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8E" w:rsidRDefault="0013358E">
      <w:pPr>
        <w:pStyle w:val="Heading1"/>
        <w:keepNext/>
        <w:jc w:val="center"/>
        <w:rPr>
          <w:b/>
          <w:bCs/>
          <w:lang w:val="en-GB"/>
        </w:rPr>
      </w:pPr>
      <w:bookmarkStart w:id="0" w:name="_GoBack"/>
      <w:bookmarkEnd w:id="0"/>
      <w:r>
        <w:t xml:space="preserve"> </w:t>
      </w:r>
    </w:p>
    <w:p w:rsidR="0013358E" w:rsidRDefault="003E2116" w:rsidP="004F0BA4">
      <w:pPr>
        <w:pStyle w:val="Heading1"/>
        <w:keepNext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CORNBANK</w:t>
      </w:r>
      <w:r w:rsidR="0013358E">
        <w:rPr>
          <w:rFonts w:ascii="Times New Roman" w:hAnsi="Times New Roman" w:cs="Times New Roman"/>
          <w:b/>
          <w:lang w:val="en-GB"/>
        </w:rPr>
        <w:t xml:space="preserve"> PRIMARY SCHOOL </w:t>
      </w:r>
      <w:r>
        <w:rPr>
          <w:rFonts w:ascii="Times New Roman" w:hAnsi="Times New Roman" w:cs="Times New Roman"/>
          <w:b/>
          <w:lang w:val="en-GB"/>
        </w:rPr>
        <w:t>PARTNERSHIP</w:t>
      </w:r>
    </w:p>
    <w:p w:rsidR="0013358E" w:rsidRDefault="001120DA" w:rsidP="001120DA">
      <w:pPr>
        <w:tabs>
          <w:tab w:val="left" w:pos="280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:rsidR="0013358E" w:rsidRDefault="0013358E" w:rsidP="004F0BA4">
      <w:pPr>
        <w:pStyle w:val="Heading1"/>
        <w:keepNext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Minutes of Meeting on </w:t>
      </w:r>
    </w:p>
    <w:p w:rsidR="0013358E" w:rsidRDefault="00502CF7" w:rsidP="004F0BA4">
      <w:pPr>
        <w:pStyle w:val="Heading1"/>
        <w:keepNext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Wedn</w:t>
      </w:r>
      <w:r w:rsidR="00561A87">
        <w:rPr>
          <w:rFonts w:ascii="Times New Roman" w:hAnsi="Times New Roman" w:cs="Times New Roman"/>
          <w:b/>
          <w:lang w:val="en-GB"/>
        </w:rPr>
        <w:t>es</w:t>
      </w:r>
      <w:r w:rsidR="000D4D67">
        <w:rPr>
          <w:rFonts w:ascii="Times New Roman" w:hAnsi="Times New Roman" w:cs="Times New Roman"/>
          <w:b/>
          <w:lang w:val="en-GB"/>
        </w:rPr>
        <w:t xml:space="preserve">day </w:t>
      </w:r>
      <w:r w:rsidR="00B86EAD">
        <w:rPr>
          <w:rFonts w:ascii="Times New Roman" w:hAnsi="Times New Roman" w:cs="Times New Roman"/>
          <w:b/>
          <w:lang w:val="en-GB"/>
        </w:rPr>
        <w:t>15 June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13410D">
        <w:rPr>
          <w:rFonts w:ascii="Times New Roman" w:hAnsi="Times New Roman" w:cs="Times New Roman"/>
          <w:b/>
          <w:lang w:val="en-GB"/>
        </w:rPr>
        <w:t>201</w:t>
      </w:r>
      <w:r>
        <w:rPr>
          <w:rFonts w:ascii="Times New Roman" w:hAnsi="Times New Roman" w:cs="Times New Roman"/>
          <w:b/>
          <w:lang w:val="en-GB"/>
        </w:rPr>
        <w:t>6</w:t>
      </w:r>
      <w:r w:rsidR="00B13B99">
        <w:rPr>
          <w:rFonts w:ascii="Times New Roman" w:hAnsi="Times New Roman" w:cs="Times New Roman"/>
          <w:b/>
          <w:lang w:val="en-GB"/>
        </w:rPr>
        <w:t xml:space="preserve"> </w:t>
      </w:r>
      <w:r w:rsidR="0013358E">
        <w:rPr>
          <w:rFonts w:ascii="Times New Roman" w:hAnsi="Times New Roman" w:cs="Times New Roman"/>
          <w:b/>
          <w:lang w:val="en-GB"/>
        </w:rPr>
        <w:t>at</w:t>
      </w:r>
    </w:p>
    <w:p w:rsidR="0013358E" w:rsidRPr="00EA1BF6" w:rsidRDefault="003E2116" w:rsidP="003470DD">
      <w:pPr>
        <w:pStyle w:val="Heading2"/>
        <w:keepNext/>
        <w:jc w:val="center"/>
        <w:rPr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6.45 p.m. at Penicuik High S</w:t>
      </w:r>
      <w:r w:rsidR="0013358E" w:rsidRPr="00EA1BF6">
        <w:rPr>
          <w:rFonts w:ascii="Times New Roman" w:hAnsi="Times New Roman" w:cs="Times New Roman"/>
          <w:b/>
          <w:bCs/>
          <w:lang w:val="en-GB"/>
        </w:rPr>
        <w:t>chool</w:t>
      </w:r>
    </w:p>
    <w:tbl>
      <w:tblPr>
        <w:tblW w:w="100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"/>
        <w:gridCol w:w="544"/>
        <w:gridCol w:w="4996"/>
        <w:gridCol w:w="2725"/>
        <w:gridCol w:w="1724"/>
        <w:gridCol w:w="20"/>
      </w:tblGrid>
      <w:tr w:rsidR="0013358E" w:rsidTr="001854AC">
        <w:trPr>
          <w:gridAfter w:val="1"/>
          <w:wAfter w:w="20" w:type="dxa"/>
          <w:trHeight w:val="296"/>
        </w:trPr>
        <w:tc>
          <w:tcPr>
            <w:tcW w:w="5546" w:type="dxa"/>
            <w:gridSpan w:val="3"/>
          </w:tcPr>
          <w:p w:rsidR="0013358E" w:rsidRPr="00C04CD6" w:rsidRDefault="0013358E">
            <w:pPr>
              <w:pStyle w:val="Heading4"/>
              <w:keepNext/>
              <w:snapToGrid w:val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 w:rsidRPr="00C04CD6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Present</w:t>
            </w:r>
          </w:p>
        </w:tc>
        <w:tc>
          <w:tcPr>
            <w:tcW w:w="4449" w:type="dxa"/>
            <w:gridSpan w:val="2"/>
          </w:tcPr>
          <w:p w:rsidR="0013358E" w:rsidRPr="00C04CD6" w:rsidRDefault="0013358E">
            <w:pPr>
              <w:pStyle w:val="Heading4"/>
              <w:keepNext/>
              <w:snapToGrid w:val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 w:rsidRPr="00C04CD6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Apologies</w:t>
            </w:r>
          </w:p>
        </w:tc>
      </w:tr>
      <w:tr w:rsidR="002B5E0C" w:rsidTr="001854AC">
        <w:trPr>
          <w:gridAfter w:val="1"/>
          <w:wAfter w:w="20" w:type="dxa"/>
          <w:trHeight w:val="100"/>
        </w:trPr>
        <w:tc>
          <w:tcPr>
            <w:tcW w:w="5546" w:type="dxa"/>
            <w:gridSpan w:val="3"/>
          </w:tcPr>
          <w:p w:rsidR="00543FB7" w:rsidRDefault="00543FB7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Susan Bowen (Head Teacher)</w:t>
            </w:r>
          </w:p>
          <w:p w:rsidR="00621C83" w:rsidRDefault="00621C83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Gillian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Carins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(Parent)</w:t>
            </w:r>
          </w:p>
          <w:p w:rsidR="00405438" w:rsidRDefault="00405438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Andrew Drysdale (Principal Teacher)</w:t>
            </w:r>
          </w:p>
          <w:p w:rsidR="00E11044" w:rsidRDefault="00E11044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Katrina Macdonald (Parent)</w:t>
            </w:r>
          </w:p>
          <w:p w:rsidR="00E11044" w:rsidRDefault="00E11044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Laura Macgregor (Parent)</w:t>
            </w:r>
          </w:p>
          <w:p w:rsidR="00F52A3D" w:rsidRDefault="00F52A3D" w:rsidP="00F52A3D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Claire Muir (Parent, Vice Chair)</w:t>
            </w:r>
          </w:p>
          <w:p w:rsidR="007963EA" w:rsidRDefault="007963EA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Pauline Pender (Parent)</w:t>
            </w:r>
          </w:p>
          <w:p w:rsidR="00BF1D23" w:rsidRDefault="00BF1D23" w:rsidP="00BF1D2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Alasdair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(Parent)</w:t>
            </w:r>
          </w:p>
          <w:p w:rsidR="00543FB7" w:rsidRDefault="00543FB7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(Chair, Parent)</w:t>
            </w:r>
          </w:p>
          <w:p w:rsidR="00E11044" w:rsidRDefault="00E11044" w:rsidP="00543FB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Lynsey Stevenson (Depute Head)</w:t>
            </w:r>
          </w:p>
          <w:p w:rsidR="00E11044" w:rsidRDefault="00E11044" w:rsidP="00E11044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Trish Watt (Treasurer, Parent)</w:t>
            </w:r>
          </w:p>
          <w:p w:rsidR="002B5E0C" w:rsidRDefault="00543FB7" w:rsidP="004E060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Lynsey Weir (Minutes Clerk)</w:t>
            </w:r>
          </w:p>
          <w:p w:rsidR="002626C7" w:rsidRPr="00783033" w:rsidRDefault="002626C7" w:rsidP="00440FC9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9" w:type="dxa"/>
            <w:gridSpan w:val="2"/>
          </w:tcPr>
          <w:p w:rsidR="002626C7" w:rsidRDefault="007B30AD" w:rsidP="002626C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Hadwen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(Parent)</w:t>
            </w:r>
          </w:p>
          <w:p w:rsidR="001854AC" w:rsidRDefault="001854AC" w:rsidP="002626C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Karen Gallagher (Parent)</w:t>
            </w:r>
          </w:p>
          <w:p w:rsidR="001854AC" w:rsidRDefault="001854AC" w:rsidP="002626C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Lyn Young (Parent)</w:t>
            </w:r>
          </w:p>
          <w:p w:rsidR="001854AC" w:rsidRDefault="001854AC" w:rsidP="002626C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Lynne Bertram (Parent)</w:t>
            </w:r>
          </w:p>
          <w:p w:rsidR="001854AC" w:rsidRDefault="001854AC" w:rsidP="002626C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Carol Hodgkin (Parent)</w:t>
            </w:r>
          </w:p>
          <w:p w:rsidR="002626C7" w:rsidRPr="004E0603" w:rsidRDefault="0018699A" w:rsidP="00543FB7">
            <w:pPr>
              <w:widowControl/>
              <w:shd w:val="clear" w:color="auto" w:fill="FFFFFF"/>
              <w:suppressAutoHyphens w:val="0"/>
              <w:autoSpaceDE/>
              <w:spacing w:line="341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Susan Allen (Parent) </w:t>
            </w:r>
          </w:p>
          <w:p w:rsidR="00461C18" w:rsidRPr="00461C18" w:rsidRDefault="00461C18" w:rsidP="00543FB7">
            <w:pPr>
              <w:widowControl/>
              <w:shd w:val="clear" w:color="auto" w:fill="FFFFFF"/>
              <w:suppressAutoHyphens w:val="0"/>
              <w:autoSpaceDE/>
              <w:spacing w:line="341" w:lineRule="atLeas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F22612" w:rsidRDefault="002B5E0C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2B5E0C" w:rsidRPr="00F22612" w:rsidRDefault="002B5E0C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F22612" w:rsidRDefault="002B5E0C">
            <w:pPr>
              <w:pStyle w:val="Heading1"/>
              <w:keepNext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22612">
              <w:rPr>
                <w:rFonts w:ascii="Times New Roman" w:hAnsi="Times New Roman" w:cs="Times New Roman"/>
                <w:b/>
                <w:bCs/>
                <w:lang w:val="en-GB"/>
              </w:rPr>
              <w:t>ACTION</w:t>
            </w: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b/>
                <w:bCs/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00410">
              <w:rPr>
                <w:rFonts w:ascii="Times New Roman" w:hAnsi="Times New Roman" w:cs="Times New Roman"/>
                <w:b/>
                <w:bCs/>
                <w:lang w:val="en-GB"/>
              </w:rPr>
              <w:t>1.0</w:t>
            </w:r>
          </w:p>
        </w:tc>
        <w:tc>
          <w:tcPr>
            <w:tcW w:w="7721" w:type="dxa"/>
            <w:gridSpan w:val="2"/>
          </w:tcPr>
          <w:p w:rsidR="002B5E0C" w:rsidRPr="00C00410" w:rsidRDefault="002B5E0C" w:rsidP="003C0C04">
            <w:pPr>
              <w:pStyle w:val="Heading2"/>
              <w:keepNext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C00410">
              <w:rPr>
                <w:rFonts w:ascii="Times New Roman" w:hAnsi="Times New Roman" w:cs="Times New Roman"/>
                <w:b/>
                <w:bCs/>
                <w:lang w:val="en-GB"/>
              </w:rPr>
              <w:t>WELCOME AND APOLOGIES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2B5E0C" w:rsidRDefault="002B5E0C" w:rsidP="00243257">
            <w:pPr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</w:rPr>
              <w:t>Sprott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00410">
              <w:rPr>
                <w:rFonts w:ascii="Times New Roman" w:hAnsi="Times New Roman" w:cs="Times New Roman"/>
              </w:rPr>
              <w:t>open</w:t>
            </w:r>
            <w:r>
              <w:rPr>
                <w:rFonts w:ascii="Times New Roman" w:hAnsi="Times New Roman" w:cs="Times New Roman"/>
              </w:rPr>
              <w:t>ed the meeting by welcoming all.  A</w:t>
            </w:r>
            <w:r w:rsidRPr="00C00410">
              <w:rPr>
                <w:rFonts w:ascii="Times New Roman" w:hAnsi="Times New Roman" w:cs="Times New Roman"/>
              </w:rPr>
              <w:t xml:space="preserve">pologies </w:t>
            </w:r>
            <w:r>
              <w:rPr>
                <w:rFonts w:ascii="Times New Roman" w:hAnsi="Times New Roman" w:cs="Times New Roman"/>
              </w:rPr>
              <w:t xml:space="preserve">were noted as above. </w:t>
            </w:r>
          </w:p>
          <w:p w:rsidR="002B5E0C" w:rsidRPr="00C00410" w:rsidRDefault="002B5E0C" w:rsidP="00BE07CF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:rsidR="002B5E0C" w:rsidRPr="00C00410" w:rsidRDefault="002B5E0C" w:rsidP="00B95ED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 w:rsidP="000C611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00410">
              <w:rPr>
                <w:rFonts w:ascii="Times New Roman" w:hAnsi="Times New Roman" w:cs="Times New Roman"/>
                <w:b/>
                <w:bCs/>
                <w:lang w:val="en-GB"/>
              </w:rPr>
              <w:t>2.0</w:t>
            </w:r>
          </w:p>
        </w:tc>
        <w:tc>
          <w:tcPr>
            <w:tcW w:w="7721" w:type="dxa"/>
            <w:gridSpan w:val="2"/>
          </w:tcPr>
          <w:p w:rsidR="002B5E0C" w:rsidRPr="00C00410" w:rsidRDefault="002B5E0C" w:rsidP="000C611D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APPROVAL OF PREVIOUS MINUTES.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 w:rsidP="000C611D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 w:rsidP="000C611D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EA2EFE" w:rsidRDefault="002B5E0C" w:rsidP="000C611D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2B5E0C" w:rsidRPr="001E7CA6" w:rsidRDefault="009D0F2F" w:rsidP="004D7EF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u w:val="single"/>
                <w:lang w:val="en-GB"/>
              </w:rPr>
              <w:t xml:space="preserve">Minutes </w:t>
            </w:r>
            <w:r w:rsidR="00A01702">
              <w:rPr>
                <w:rFonts w:ascii="Times New Roman" w:hAnsi="Times New Roman" w:cs="Times New Roman"/>
                <w:u w:val="single"/>
                <w:lang w:val="en-GB"/>
              </w:rPr>
              <w:t>2</w:t>
            </w:r>
            <w:r w:rsidR="0006598C">
              <w:rPr>
                <w:rFonts w:ascii="Times New Roman" w:hAnsi="Times New Roman" w:cs="Times New Roman"/>
                <w:u w:val="single"/>
                <w:lang w:val="en-GB"/>
              </w:rPr>
              <w:t>6 April</w:t>
            </w:r>
            <w:r w:rsidR="00A47226">
              <w:rPr>
                <w:rFonts w:ascii="Times New Roman" w:hAnsi="Times New Roman" w:cs="Times New Roman"/>
                <w:u w:val="single"/>
                <w:lang w:val="en-GB"/>
              </w:rPr>
              <w:t xml:space="preserve"> 2016</w:t>
            </w:r>
          </w:p>
          <w:p w:rsidR="005F11EE" w:rsidRPr="004305C0" w:rsidRDefault="004305C0" w:rsidP="004305C0">
            <w:pPr>
              <w:pStyle w:val="ListParagraph"/>
              <w:numPr>
                <w:ilvl w:val="0"/>
                <w:numId w:val="44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305C0">
              <w:rPr>
                <w:rFonts w:ascii="Times New Roman" w:hAnsi="Times New Roman" w:cs="Times New Roman"/>
                <w:lang w:val="en-GB"/>
              </w:rPr>
              <w:t>Lynsey Stevenson advised that we have registered for Leve</w:t>
            </w:r>
            <w:r w:rsidR="001854AC">
              <w:rPr>
                <w:rFonts w:ascii="Times New Roman" w:hAnsi="Times New Roman" w:cs="Times New Roman"/>
                <w:lang w:val="en-GB"/>
              </w:rPr>
              <w:t>l One towards the Rights Respecting Schools</w:t>
            </w:r>
            <w:r w:rsidRPr="004305C0">
              <w:rPr>
                <w:rFonts w:ascii="Times New Roman" w:hAnsi="Times New Roman" w:cs="Times New Roman"/>
                <w:lang w:val="en-GB"/>
              </w:rPr>
              <w:t xml:space="preserve">.  Action has been put in place </w:t>
            </w:r>
            <w:r w:rsidR="001854AC">
              <w:rPr>
                <w:rFonts w:ascii="Times New Roman" w:hAnsi="Times New Roman" w:cs="Times New Roman"/>
                <w:lang w:val="en-GB"/>
              </w:rPr>
              <w:t>within</w:t>
            </w:r>
            <w:r w:rsidR="0047105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305C0">
              <w:rPr>
                <w:rFonts w:ascii="Times New Roman" w:hAnsi="Times New Roman" w:cs="Times New Roman"/>
                <w:lang w:val="en-GB"/>
              </w:rPr>
              <w:t>the School Improvement Plan.</w:t>
            </w:r>
          </w:p>
          <w:p w:rsidR="004305C0" w:rsidRDefault="004305C0" w:rsidP="004305C0">
            <w:pPr>
              <w:pStyle w:val="ListParagraph"/>
              <w:numPr>
                <w:ilvl w:val="0"/>
                <w:numId w:val="44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to purchase a George Foreman Grill for the next Coffee Den date.</w:t>
            </w:r>
          </w:p>
          <w:p w:rsidR="004305C0" w:rsidRPr="004305C0" w:rsidRDefault="004305C0" w:rsidP="004305C0">
            <w:pPr>
              <w:pStyle w:val="ListParagraph"/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0915D1" w:rsidRDefault="000915D1" w:rsidP="000572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FA72FB" w:rsidRDefault="00FA72FB" w:rsidP="000572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F0008E" w:rsidRDefault="00F0008E" w:rsidP="000572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05C0" w:rsidRDefault="004305C0" w:rsidP="000572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05C0" w:rsidRPr="003641F9" w:rsidRDefault="004305C0" w:rsidP="000572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Sprott</w:t>
            </w:r>
            <w:proofErr w:type="spellEnd"/>
          </w:p>
        </w:tc>
        <w:tc>
          <w:tcPr>
            <w:tcW w:w="20" w:type="dxa"/>
          </w:tcPr>
          <w:p w:rsidR="002B5E0C" w:rsidRDefault="002B5E0C" w:rsidP="000C611D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0F584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r w:rsidR="002B5E0C"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2B5E0C" w:rsidRPr="00C00410" w:rsidRDefault="0098785F" w:rsidP="00B95ED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SCHOOL MATTERS</w:t>
            </w:r>
            <w:r w:rsidR="002B5E0C"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EA2EFE" w:rsidRDefault="002B5E0C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Susan Bowen reported that the last few weeks of term are very busy.</w:t>
            </w:r>
          </w:p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Class lists and teachers have been organised.  Transition time has been arranged for pupils to meet their new teacher/s.</w:t>
            </w:r>
            <w:r w:rsidR="006D3E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Successful transition for nursery to P1.</w:t>
            </w:r>
          </w:p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Nursery trip to East Links.</w:t>
            </w:r>
          </w:p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Sick Kids visit to P1/P2.</w:t>
            </w:r>
          </w:p>
          <w:p w:rsidR="00601D73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415">
              <w:rPr>
                <w:rFonts w:ascii="Times New Roman" w:hAnsi="Times New Roman" w:cs="Times New Roman"/>
              </w:rPr>
              <w:t xml:space="preserve"> </w:t>
            </w:r>
            <w:r w:rsidRPr="001D43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P7 trip.</w:t>
            </w:r>
          </w:p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43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Nursery Graduation.</w:t>
            </w:r>
          </w:p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Whole School game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Ro</w:t>
            </w:r>
            <w:r w:rsidRPr="001D43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unders</w:t>
            </w:r>
            <w:proofErr w:type="spellEnd"/>
            <w:r w:rsidRPr="001D43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43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Leavers Assembly.</w:t>
            </w:r>
          </w:p>
          <w:p w:rsidR="001D4375" w:rsidRPr="001D4375" w:rsidRDefault="001D4375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43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Sports day re-scheduled due to bad weather.</w:t>
            </w:r>
          </w:p>
          <w:p w:rsidR="001D4375" w:rsidRPr="004305C0" w:rsidRDefault="006E3F1A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</w:rPr>
            </w:pPr>
            <w:r w:rsidRPr="006E3F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Dress down on the last day.</w:t>
            </w:r>
          </w:p>
          <w:p w:rsidR="004305C0" w:rsidRPr="004305C0" w:rsidRDefault="004305C0" w:rsidP="001D4375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Annual calendar all set</w:t>
            </w:r>
            <w:r w:rsidR="00646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and will be issued home next week.</w:t>
            </w:r>
          </w:p>
          <w:p w:rsidR="004305C0" w:rsidRPr="00882415" w:rsidRDefault="004305C0" w:rsidP="00AD3711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10"/>
              </w:tabs>
              <w:spacing w:line="315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662F60" w:rsidRDefault="00662F60" w:rsidP="00643E4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74950" w:rsidRDefault="00874950" w:rsidP="00643E4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74950" w:rsidRDefault="00874950" w:rsidP="00643E4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2B5E0C" w:rsidRDefault="002B5E0C" w:rsidP="00662F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2F0604" w:rsidRDefault="002F0604" w:rsidP="00662F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5C1C67" w:rsidRPr="00662F60" w:rsidRDefault="005C1C67" w:rsidP="005C1C6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5A7AE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  <w:r w:rsidR="002B5E0C"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2B5E0C" w:rsidRPr="00C00410" w:rsidRDefault="003114AA">
            <w:pPr>
              <w:tabs>
                <w:tab w:val="left" w:pos="612"/>
              </w:tabs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TREASURERS REPORT</w:t>
            </w:r>
            <w:r w:rsidR="002B5E0C"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1418"/>
        </w:trPr>
        <w:tc>
          <w:tcPr>
            <w:tcW w:w="544" w:type="dxa"/>
          </w:tcPr>
          <w:p w:rsidR="002B5E0C" w:rsidRPr="00C00410" w:rsidRDefault="002B5E0C" w:rsidP="007D4AF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E80ECA" w:rsidRDefault="00E80ECA" w:rsidP="00AD3711">
            <w:pPr>
              <w:pStyle w:val="NormalWeb"/>
              <w:rPr>
                <w:lang w:eastAsia="ar-SA"/>
              </w:rPr>
            </w:pPr>
            <w:r>
              <w:rPr>
                <w:lang w:eastAsia="ar-SA"/>
              </w:rPr>
              <w:t xml:space="preserve">1)  </w:t>
            </w:r>
            <w:r w:rsidRPr="009A1A03">
              <w:rPr>
                <w:lang w:eastAsia="ar-SA"/>
              </w:rPr>
              <w:t>The current bank balance is £</w:t>
            </w:r>
            <w:r>
              <w:rPr>
                <w:lang w:eastAsia="ar-SA"/>
              </w:rPr>
              <w:t>8,561.07</w:t>
            </w:r>
            <w:r w:rsidRPr="009A1A03">
              <w:rPr>
                <w:lang w:eastAsia="ar-SA"/>
              </w:rPr>
              <w:t xml:space="preserve">. </w:t>
            </w:r>
          </w:p>
          <w:p w:rsidR="00AD3711" w:rsidRPr="00E80ECA" w:rsidRDefault="00E80ECA" w:rsidP="00E80ECA">
            <w:pPr>
              <w:pStyle w:val="NormalWeb"/>
              <w:rPr>
                <w:lang w:eastAsia="ar-SA"/>
              </w:rPr>
            </w:pPr>
            <w:r>
              <w:rPr>
                <w:lang w:eastAsia="ar-SA"/>
              </w:rPr>
              <w:t>2)  The Summer BBQ raised £1,513.21</w:t>
            </w:r>
            <w:r w:rsidRPr="009A1A03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 As previously agreed 10% of this will be paid into the discretionary fund.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9958A3" w:rsidRDefault="009958A3" w:rsidP="00A4722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E80ECA" w:rsidRDefault="00E80ECA" w:rsidP="00A4722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E80ECA" w:rsidRPr="006437D1" w:rsidRDefault="00E80ECA" w:rsidP="00A4722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5A7AED" w:rsidP="007D4AF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  <w:r w:rsidR="002B5E0C"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2B5E0C" w:rsidRPr="00C27590" w:rsidRDefault="005A7AED" w:rsidP="008124A3">
            <w:pPr>
              <w:tabs>
                <w:tab w:val="left" w:pos="612"/>
              </w:tabs>
              <w:snapToGrid w:val="0"/>
              <w:ind w:right="567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PLAYGROUND UPDATE</w:t>
            </w:r>
            <w:r w:rsidR="002B5E0C" w:rsidRPr="00C27590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 w:rsidP="007D4AFA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 w:rsidP="007D4AF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C45351" w:rsidRDefault="00C45351" w:rsidP="00E80ECA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Pauline Pender shared the Playground Working Group newsletter which will be sent home in the schoolbag drop next week.</w:t>
            </w:r>
          </w:p>
          <w:p w:rsidR="00C73BF2" w:rsidRDefault="00E80ECA" w:rsidP="00E80ECA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 application has been submitted to Tesco for a grant of £12,0</w:t>
            </w:r>
            <w:r w:rsidR="006039D9">
              <w:rPr>
                <w:rFonts w:ascii="Times New Roman" w:hAnsi="Times New Roman" w:cs="Times New Roman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>0 to cover equipment and sheds.</w:t>
            </w:r>
            <w:r w:rsidR="00621C83">
              <w:rPr>
                <w:rFonts w:ascii="Times New Roman" w:hAnsi="Times New Roman" w:cs="Times New Roman"/>
                <w:lang w:val="en-GB"/>
              </w:rPr>
              <w:t xml:space="preserve">  There are a number of other grants which we have also applied for or are looking into.</w:t>
            </w:r>
          </w:p>
          <w:p w:rsidR="00E80ECA" w:rsidRDefault="006039D9" w:rsidP="00E80ECA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school noticeboard has been ordered and the cost was re-negotiated to £400.</w:t>
            </w:r>
            <w:r w:rsidR="00621C83">
              <w:rPr>
                <w:rFonts w:ascii="Times New Roman" w:hAnsi="Times New Roman" w:cs="Times New Roman"/>
                <w:lang w:val="en-GB"/>
              </w:rPr>
              <w:t xml:space="preserve">  It is hoped that this will be installed over the Summer.</w:t>
            </w:r>
          </w:p>
          <w:p w:rsidR="006039D9" w:rsidRDefault="00621C83" w:rsidP="00E80ECA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It was agreed that</w:t>
            </w:r>
            <w:r w:rsidR="00C45351">
              <w:rPr>
                <w:rFonts w:ascii="Times New Roman" w:hAnsi="Times New Roman" w:cs="Times New Roman"/>
                <w:lang w:val="en-GB"/>
              </w:rPr>
              <w:t xml:space="preserve"> the Partnership would fund £4,0</w:t>
            </w:r>
            <w:r>
              <w:rPr>
                <w:rFonts w:ascii="Times New Roman" w:hAnsi="Times New Roman" w:cs="Times New Roman"/>
                <w:lang w:val="en-GB"/>
              </w:rPr>
              <w:t xml:space="preserve">00 towards the Playground project.  </w:t>
            </w:r>
          </w:p>
          <w:p w:rsidR="00C54DB4" w:rsidRPr="001120DA" w:rsidRDefault="00026BBA" w:rsidP="001120DA">
            <w:pPr>
              <w:pStyle w:val="ListParagraph"/>
              <w:numPr>
                <w:ilvl w:val="0"/>
                <w:numId w:val="31"/>
              </w:numPr>
              <w:tabs>
                <w:tab w:val="left" w:pos="1320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pupil working group confirmed they would like funding for the friendship be</w:t>
            </w:r>
            <w:r w:rsidR="00214CF0">
              <w:rPr>
                <w:rFonts w:ascii="Times New Roman" w:hAnsi="Times New Roman" w:cs="Times New Roman"/>
                <w:lang w:val="en-GB"/>
              </w:rPr>
              <w:t xml:space="preserve">nch for P1/2 playground. Jenny </w:t>
            </w:r>
            <w:proofErr w:type="spellStart"/>
            <w:r w:rsidR="00214CF0"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  <w:lang w:val="en-GB"/>
              </w:rPr>
              <w:t>prott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suggested funding for 2</w:t>
            </w:r>
            <w:r w:rsidRPr="00026BBA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lang w:val="en-GB"/>
              </w:rPr>
              <w:t xml:space="preserve"> bench in P3/4 playground as she knew it had been discussed</w:t>
            </w:r>
            <w:r w:rsidR="00214CF0">
              <w:rPr>
                <w:rFonts w:ascii="Times New Roman" w:hAnsi="Times New Roman" w:cs="Times New Roman"/>
                <w:lang w:val="en-GB"/>
              </w:rPr>
              <w:t xml:space="preserve"> by the pupils</w:t>
            </w:r>
            <w:r>
              <w:rPr>
                <w:rFonts w:ascii="Times New Roman" w:hAnsi="Times New Roman" w:cs="Times New Roman"/>
                <w:lang w:val="en-GB"/>
              </w:rPr>
              <w:t xml:space="preserve">. After discussion it was agree to purchase both, if wanted. </w:t>
            </w:r>
          </w:p>
          <w:p w:rsidR="00C54DB4" w:rsidRPr="00714ECB" w:rsidRDefault="00C54DB4" w:rsidP="003D6432">
            <w:pPr>
              <w:pStyle w:val="ListParagraph"/>
              <w:tabs>
                <w:tab w:val="left" w:pos="1320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5A7AED" w:rsidRPr="00CA2F75" w:rsidRDefault="005A7AED" w:rsidP="008A2B52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5A7AED" w:rsidP="007D4AF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6</w:t>
            </w:r>
            <w:r w:rsidR="002B5E0C"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2B5E0C" w:rsidRPr="00E91535" w:rsidRDefault="00C54DB4" w:rsidP="00F95A7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SUMMER BBQ</w:t>
            </w:r>
            <w:r w:rsidR="002B5E0C"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 w:rsidP="007D4AFA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 w:rsidP="007D4AF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663583" w:rsidRDefault="00C54DB4" w:rsidP="00C54DB4">
            <w:pPr>
              <w:pStyle w:val="ListParagraph"/>
              <w:numPr>
                <w:ilvl w:val="0"/>
                <w:numId w:val="45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47DE1">
              <w:rPr>
                <w:rFonts w:ascii="Times New Roman" w:hAnsi="Times New Roman" w:cs="Times New Roman"/>
                <w:lang w:val="en-GB"/>
              </w:rPr>
              <w:t>Pauline Pender suggested putting a post on Facebook to remind people to feedback any comments from the BBQ to consider for next year.  Pauline Pender volunteered to compile the report and feedback</w:t>
            </w:r>
            <w:r w:rsidR="008D6B27">
              <w:rPr>
                <w:rFonts w:ascii="Times New Roman" w:hAnsi="Times New Roman" w:cs="Times New Roman"/>
                <w:lang w:val="en-GB"/>
              </w:rPr>
              <w:t xml:space="preserve"> at the next meeting</w:t>
            </w:r>
            <w:r w:rsidR="00747DE1">
              <w:rPr>
                <w:rFonts w:ascii="Times New Roman" w:hAnsi="Times New Roman" w:cs="Times New Roman"/>
                <w:lang w:val="en-GB"/>
              </w:rPr>
              <w:t>.  Comments discussed included:</w:t>
            </w:r>
          </w:p>
          <w:p w:rsidR="00747DE1" w:rsidRDefault="00747DE1" w:rsidP="00747DE1">
            <w:pPr>
              <w:pStyle w:val="ListParagraph"/>
              <w:numPr>
                <w:ilvl w:val="0"/>
                <w:numId w:val="47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 ‘Check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In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’</w:t>
            </w:r>
            <w:r w:rsidR="00883660">
              <w:rPr>
                <w:rFonts w:ascii="Times New Roman" w:hAnsi="Times New Roman" w:cs="Times New Roman"/>
                <w:lang w:val="en-GB"/>
              </w:rPr>
              <w:t xml:space="preserve"> desks to get people in quicker.</w:t>
            </w:r>
          </w:p>
          <w:p w:rsidR="008D6B27" w:rsidRDefault="00174832" w:rsidP="008D6B27">
            <w:pPr>
              <w:pStyle w:val="ListParagraph"/>
              <w:numPr>
                <w:ilvl w:val="0"/>
                <w:numId w:val="47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Printing tickets a different</w:t>
            </w:r>
            <w:r w:rsidR="00883660">
              <w:rPr>
                <w:rFonts w:ascii="Times New Roman" w:hAnsi="Times New Roman" w:cs="Times New Roman"/>
                <w:lang w:val="en-GB"/>
              </w:rPr>
              <w:t xml:space="preserve"> colour for different food types</w:t>
            </w:r>
            <w:r w:rsidR="008D6B27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791A65" w:rsidRDefault="00791A65" w:rsidP="008D6B27">
            <w:pPr>
              <w:pStyle w:val="ListParagraph"/>
              <w:numPr>
                <w:ilvl w:val="0"/>
                <w:numId w:val="47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More assistance on the food stall as people seemed to queue for a long time </w:t>
            </w:r>
            <w:r w:rsidR="00397F18">
              <w:rPr>
                <w:rFonts w:ascii="Times New Roman" w:hAnsi="Times New Roman" w:cs="Times New Roman"/>
                <w:lang w:val="en-GB"/>
              </w:rPr>
              <w:t>t</w:t>
            </w:r>
            <w:r>
              <w:rPr>
                <w:rFonts w:ascii="Times New Roman" w:hAnsi="Times New Roman" w:cs="Times New Roman"/>
                <w:lang w:val="en-GB"/>
              </w:rPr>
              <w:t>here.</w:t>
            </w:r>
          </w:p>
          <w:p w:rsidR="008D6B27" w:rsidRDefault="008D6B27" w:rsidP="008D6B27">
            <w:pPr>
              <w:pStyle w:val="ListParagraph"/>
              <w:numPr>
                <w:ilvl w:val="0"/>
                <w:numId w:val="45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Trish Watt provided a breakdown of profit for the stalls:</w:t>
            </w:r>
          </w:p>
          <w:p w:rsidR="008D6B27" w:rsidRDefault="008D6B27" w:rsidP="008D6B27">
            <w:pPr>
              <w:pStyle w:val="ListParagraph"/>
              <w:numPr>
                <w:ilvl w:val="0"/>
                <w:numId w:val="47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Sweets stall - £120</w:t>
            </w:r>
          </w:p>
          <w:p w:rsidR="008D6B27" w:rsidRDefault="008D6B27" w:rsidP="008D6B27">
            <w:pPr>
              <w:pStyle w:val="ListParagraph"/>
              <w:numPr>
                <w:ilvl w:val="0"/>
                <w:numId w:val="47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Tombola – £290</w:t>
            </w:r>
          </w:p>
          <w:p w:rsidR="00883660" w:rsidRDefault="008D6B27" w:rsidP="008D6B27">
            <w:pPr>
              <w:pStyle w:val="ListParagraph"/>
              <w:numPr>
                <w:ilvl w:val="0"/>
                <w:numId w:val="47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 w:rsidRPr="008D6B27">
              <w:rPr>
                <w:rFonts w:ascii="Times New Roman" w:hAnsi="Times New Roman" w:cs="Times New Roman"/>
                <w:lang w:val="en-GB"/>
              </w:rPr>
              <w:t xml:space="preserve">Bar - £223       </w:t>
            </w:r>
          </w:p>
          <w:p w:rsidR="00157D3F" w:rsidRPr="00157D3F" w:rsidRDefault="00157D3F" w:rsidP="00157D3F">
            <w:pPr>
              <w:pStyle w:val="ListParagraph"/>
              <w:numPr>
                <w:ilvl w:val="0"/>
                <w:numId w:val="45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The Summer Raffle will be drawn on Monday.  We need to push ticket sales over the next few days and sell at Sports Day on Monday.</w:t>
            </w:r>
          </w:p>
          <w:p w:rsidR="00747DE1" w:rsidRPr="00C54DB4" w:rsidRDefault="00747DE1" w:rsidP="00747DE1">
            <w:pPr>
              <w:pStyle w:val="ListParagraph"/>
              <w:ind w:right="56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F520E2" w:rsidRDefault="001E57B3" w:rsidP="000778C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Sprott</w:t>
            </w:r>
            <w:proofErr w:type="spellEnd"/>
          </w:p>
          <w:p w:rsidR="008D6B27" w:rsidRDefault="008D6B27" w:rsidP="000778C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D6B27" w:rsidRPr="00CE3110" w:rsidRDefault="008D6B27" w:rsidP="000778C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Pauline Pender</w:t>
            </w:r>
          </w:p>
        </w:tc>
        <w:tc>
          <w:tcPr>
            <w:tcW w:w="20" w:type="dxa"/>
          </w:tcPr>
          <w:p w:rsidR="002B5E0C" w:rsidRDefault="002B5E0C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5A7AED" w:rsidP="00093DE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7</w:t>
            </w:r>
            <w:r w:rsidR="002B5E0C"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2B5E0C" w:rsidRPr="00E91535" w:rsidRDefault="00C54DB4" w:rsidP="00093DE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MRS BALL RETIRING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 w:rsidP="00093DE2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Default="002B5E0C" w:rsidP="00093DE2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 w:rsidP="00093DE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141D08" w:rsidRDefault="00AC4D56" w:rsidP="00F7715D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1) </w:t>
            </w:r>
            <w:r w:rsidR="00157D3F">
              <w:rPr>
                <w:rFonts w:ascii="Times New Roman" w:hAnsi="Times New Roman" w:cs="Times New Roman"/>
                <w:lang w:val="en-GB"/>
              </w:rPr>
              <w:t>It was agreed th</w:t>
            </w:r>
            <w:r w:rsidR="00DE117D">
              <w:rPr>
                <w:rFonts w:ascii="Times New Roman" w:hAnsi="Times New Roman" w:cs="Times New Roman"/>
                <w:lang w:val="en-GB"/>
              </w:rPr>
              <w:t>at the Partnership would purchase</w:t>
            </w:r>
            <w:r w:rsidR="00157D3F">
              <w:rPr>
                <w:rFonts w:ascii="Times New Roman" w:hAnsi="Times New Roman" w:cs="Times New Roman"/>
                <w:lang w:val="en-GB"/>
              </w:rPr>
              <w:t xml:space="preserve"> flowers for Mrs Ball’s retirement.  Jenny </w:t>
            </w:r>
            <w:proofErr w:type="spellStart"/>
            <w:r w:rsidR="00157D3F"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 w:rsidR="00157D3F">
              <w:rPr>
                <w:rFonts w:ascii="Times New Roman" w:hAnsi="Times New Roman" w:cs="Times New Roman"/>
                <w:lang w:val="en-GB"/>
              </w:rPr>
              <w:t xml:space="preserve"> to let parents know via Facebook that they can donate money to a collection via the school office.</w:t>
            </w:r>
          </w:p>
          <w:p w:rsidR="004F2449" w:rsidRPr="00AC4D56" w:rsidRDefault="004F2449" w:rsidP="00A47226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A7292F" w:rsidRDefault="00A7292F" w:rsidP="00A4722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57D3F" w:rsidRPr="005C68FB" w:rsidRDefault="00157D3F" w:rsidP="00A4722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Sprott</w:t>
            </w:r>
            <w:proofErr w:type="spellEnd"/>
          </w:p>
        </w:tc>
        <w:tc>
          <w:tcPr>
            <w:tcW w:w="20" w:type="dxa"/>
          </w:tcPr>
          <w:p w:rsidR="002B5E0C" w:rsidRDefault="002B5E0C" w:rsidP="00093DE2">
            <w:pPr>
              <w:snapToGrid w:val="0"/>
              <w:rPr>
                <w:lang w:val="en-GB"/>
              </w:rPr>
            </w:pPr>
          </w:p>
        </w:tc>
      </w:tr>
      <w:tr w:rsidR="00F67476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F67476" w:rsidRPr="00C00410" w:rsidRDefault="005A7AED" w:rsidP="00E54A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8</w:t>
            </w:r>
            <w:r w:rsidR="00F67476"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F67476" w:rsidRPr="00EF5874" w:rsidRDefault="00C54DB4" w:rsidP="00E54A38">
            <w:pPr>
              <w:snapToGrid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REPLACEMENT FOR BROKEN SCHOOL CAMERA</w:t>
            </w:r>
            <w:r w:rsidR="00F67476" w:rsidRPr="00EF5874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F67476" w:rsidRPr="00C00410" w:rsidRDefault="00F67476" w:rsidP="00E54A3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F67476" w:rsidRDefault="00F67476" w:rsidP="00E54A38">
            <w:pPr>
              <w:snapToGrid w:val="0"/>
              <w:rPr>
                <w:lang w:val="en-GB"/>
              </w:rPr>
            </w:pPr>
          </w:p>
        </w:tc>
      </w:tr>
      <w:tr w:rsidR="00F67476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F67476" w:rsidRPr="00C00410" w:rsidRDefault="00F67476" w:rsidP="00E54A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612BF6" w:rsidRPr="00FF5B85" w:rsidRDefault="00FF5B85" w:rsidP="00FF5B85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1) </w:t>
            </w:r>
            <w:r w:rsidR="00EA5742" w:rsidRPr="00FF5B85">
              <w:rPr>
                <w:rFonts w:ascii="Times New Roman" w:hAnsi="Times New Roman" w:cs="Times New Roman"/>
                <w:lang w:val="en-GB"/>
              </w:rPr>
              <w:t xml:space="preserve">Jenny </w:t>
            </w:r>
            <w:proofErr w:type="spellStart"/>
            <w:r w:rsidR="00EA5742" w:rsidRPr="00FF5B85"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 w:rsidR="00EA5742" w:rsidRPr="00FF5B85">
              <w:rPr>
                <w:rFonts w:ascii="Times New Roman" w:hAnsi="Times New Roman" w:cs="Times New Roman"/>
                <w:lang w:val="en-GB"/>
              </w:rPr>
              <w:t xml:space="preserve"> advised that the school camera that Lesley </w:t>
            </w:r>
            <w:r w:rsidR="00623740">
              <w:rPr>
                <w:rFonts w:ascii="Times New Roman" w:hAnsi="Times New Roman" w:cs="Times New Roman"/>
                <w:lang w:val="en-GB"/>
              </w:rPr>
              <w:t xml:space="preserve">from the Office </w:t>
            </w:r>
            <w:r w:rsidR="00EA5742" w:rsidRPr="00FF5B85">
              <w:rPr>
                <w:rFonts w:ascii="Times New Roman" w:hAnsi="Times New Roman" w:cs="Times New Roman"/>
                <w:lang w:val="en-GB"/>
              </w:rPr>
              <w:t>uses is broken.  It was agreed that the Partnership would fund a replacement to the cost of around £200.  Claire Muir to investigate.</w:t>
            </w:r>
          </w:p>
          <w:p w:rsidR="00EA5742" w:rsidRPr="006C236D" w:rsidRDefault="00EA5742" w:rsidP="00EA5742">
            <w:pPr>
              <w:pStyle w:val="ListParagraph"/>
              <w:tabs>
                <w:tab w:val="left" w:pos="1080"/>
              </w:tabs>
              <w:ind w:left="795"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764BFC" w:rsidRDefault="00764BFC" w:rsidP="00E54A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561A87" w:rsidRDefault="00561A87" w:rsidP="00E54A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EA5742" w:rsidRDefault="00EA5742" w:rsidP="00E54A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Claire Muir</w:t>
            </w:r>
          </w:p>
          <w:p w:rsidR="00612BF6" w:rsidRPr="005C68FB" w:rsidRDefault="00612BF6" w:rsidP="00E54A3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0" w:type="dxa"/>
          </w:tcPr>
          <w:p w:rsidR="00F67476" w:rsidRDefault="00F67476" w:rsidP="00E54A38">
            <w:pPr>
              <w:snapToGrid w:val="0"/>
              <w:rPr>
                <w:lang w:val="en-GB"/>
              </w:rPr>
            </w:pPr>
          </w:p>
        </w:tc>
      </w:tr>
      <w:tr w:rsidR="00C54DB4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C54DB4" w:rsidRPr="00C00410" w:rsidRDefault="00C54DB4" w:rsidP="005533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9</w:t>
            </w:r>
            <w:r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C54DB4" w:rsidRPr="00EF5874" w:rsidRDefault="00C54DB4" w:rsidP="00553398">
            <w:pPr>
              <w:snapToGrid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DATES FOR NEXT SESSION EVENTS / MEETINGS</w:t>
            </w:r>
            <w:r w:rsidRPr="00EF5874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C54DB4" w:rsidRPr="00C00410" w:rsidRDefault="00C54DB4" w:rsidP="0055339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C54DB4" w:rsidRDefault="00C54DB4" w:rsidP="00553398">
            <w:pPr>
              <w:snapToGrid w:val="0"/>
              <w:rPr>
                <w:lang w:val="en-GB"/>
              </w:rPr>
            </w:pPr>
          </w:p>
        </w:tc>
      </w:tr>
      <w:tr w:rsidR="00C54DB4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C54DB4" w:rsidRPr="00C00410" w:rsidRDefault="00C54DB4" w:rsidP="005533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763D7B" w:rsidRDefault="00763D7B" w:rsidP="00763D7B">
            <w:pPr>
              <w:pStyle w:val="ListParagraph"/>
              <w:numPr>
                <w:ilvl w:val="0"/>
                <w:numId w:val="46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advised that Lynsey Weir has pulled together dates for meeting for next academic year.  </w:t>
            </w:r>
            <w:r w:rsidR="002A6D62">
              <w:rPr>
                <w:rFonts w:ascii="Times New Roman" w:hAnsi="Times New Roman" w:cs="Times New Roman"/>
                <w:lang w:val="en-GB"/>
              </w:rPr>
              <w:t xml:space="preserve">Discussion took place as to </w:t>
            </w:r>
            <w:r w:rsidR="002A6D62">
              <w:rPr>
                <w:rFonts w:ascii="Times New Roman" w:hAnsi="Times New Roman" w:cs="Times New Roman"/>
                <w:lang w:val="en-GB"/>
              </w:rPr>
              <w:lastRenderedPageBreak/>
              <w:t>when the AGM should be held</w:t>
            </w:r>
            <w:r w:rsidR="00214CF0">
              <w:rPr>
                <w:rFonts w:ascii="Times New Roman" w:hAnsi="Times New Roman" w:cs="Times New Roman"/>
                <w:lang w:val="en-GB"/>
              </w:rPr>
              <w:t xml:space="preserve"> to avoid the same week as the Summer BBQ. September was suggested as an alternative</w:t>
            </w:r>
            <w:r w:rsidR="0018699A">
              <w:rPr>
                <w:rFonts w:ascii="Times New Roman" w:hAnsi="Times New Roman" w:cs="Times New Roman"/>
                <w:lang w:val="en-GB"/>
              </w:rPr>
              <w:t>. N</w:t>
            </w:r>
            <w:r w:rsidR="00214CF0">
              <w:rPr>
                <w:rFonts w:ascii="Times New Roman" w:hAnsi="Times New Roman" w:cs="Times New Roman"/>
                <w:lang w:val="en-GB"/>
              </w:rPr>
              <w:t>othing was agreed.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Wed 31 Aug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Tues 11 Oct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Tues 22 Nov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Tues 24 Jan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Wed 8 Mar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Tues 25 Apr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Wed 7 Jun</w:t>
            </w:r>
          </w:p>
          <w:p w:rsidR="00DF7E80" w:rsidRDefault="00214CF0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AGM – </w:t>
            </w:r>
            <w:r w:rsidR="00DF7E80">
              <w:rPr>
                <w:rFonts w:ascii="Times New Roman" w:hAnsi="Times New Roman" w:cs="Times New Roman"/>
                <w:lang w:val="en-GB"/>
              </w:rPr>
              <w:t>date TBC</w:t>
            </w:r>
          </w:p>
          <w:p w:rsidR="00091BA9" w:rsidRDefault="00091BA9" w:rsidP="00DF7E80">
            <w:pPr>
              <w:pStyle w:val="ListParagraph"/>
              <w:numPr>
                <w:ilvl w:val="0"/>
                <w:numId w:val="47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to confirm school lets and place dates on Facebook.</w:t>
            </w:r>
          </w:p>
          <w:p w:rsidR="00DF7E80" w:rsidRDefault="00DF7E80" w:rsidP="00DF7E80">
            <w:pPr>
              <w:pStyle w:val="ListParagraph"/>
              <w:numPr>
                <w:ilvl w:val="0"/>
                <w:numId w:val="46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Lynsey Stevenson ran through the proposed dates for school events, camps and class assemblies.  The school calendar will be issued next week.</w:t>
            </w:r>
          </w:p>
          <w:p w:rsidR="00EA3385" w:rsidRPr="00DF7E80" w:rsidRDefault="00EA3385" w:rsidP="00DF7E80">
            <w:pPr>
              <w:pStyle w:val="ListParagraph"/>
              <w:numPr>
                <w:ilvl w:val="0"/>
                <w:numId w:val="46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Sprott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advised that Coffee Den dates will be spread across the year in conjunction with class assemblies.</w:t>
            </w:r>
          </w:p>
          <w:p w:rsidR="00763D7B" w:rsidRPr="00763D7B" w:rsidRDefault="00763D7B" w:rsidP="00763D7B">
            <w:pPr>
              <w:pStyle w:val="ListParagraph"/>
              <w:tabs>
                <w:tab w:val="left" w:pos="1080"/>
              </w:tabs>
              <w:ind w:left="795"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C54DB4" w:rsidRDefault="00C54DB4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54DB4" w:rsidRDefault="00C54DB4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54DB4" w:rsidRDefault="00C54DB4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5F1BD5" w:rsidRDefault="005F1BD5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091BA9" w:rsidRPr="005C68FB" w:rsidRDefault="00091BA9" w:rsidP="005533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Sprott</w:t>
            </w:r>
            <w:proofErr w:type="spellEnd"/>
          </w:p>
        </w:tc>
        <w:tc>
          <w:tcPr>
            <w:tcW w:w="20" w:type="dxa"/>
          </w:tcPr>
          <w:p w:rsidR="00C54DB4" w:rsidRDefault="00C54DB4" w:rsidP="00553398">
            <w:pPr>
              <w:snapToGrid w:val="0"/>
              <w:rPr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C54DB4" w:rsidP="005A7AE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10</w:t>
            </w:r>
            <w:r w:rsidR="002B5E0C" w:rsidRPr="00C00410">
              <w:rPr>
                <w:rFonts w:ascii="Times New Roman" w:hAnsi="Times New Roman" w:cs="Times New Roman"/>
                <w:b/>
                <w:bCs/>
                <w:lang w:val="en-GB"/>
              </w:rPr>
              <w:t>.0</w:t>
            </w:r>
          </w:p>
        </w:tc>
        <w:tc>
          <w:tcPr>
            <w:tcW w:w="7721" w:type="dxa"/>
            <w:gridSpan w:val="2"/>
          </w:tcPr>
          <w:p w:rsidR="002B5E0C" w:rsidRPr="00BD4A3F" w:rsidRDefault="002B5E0C" w:rsidP="00AF2088">
            <w:pPr>
              <w:ind w:right="567"/>
              <w:rPr>
                <w:rFonts w:ascii="Times New Roman" w:hAnsi="Times New Roman" w:cs="Times New Roman"/>
                <w:b/>
                <w:lang w:val="en-GB"/>
              </w:rPr>
            </w:pPr>
            <w:r w:rsidRPr="00BD4A3F">
              <w:rPr>
                <w:rFonts w:ascii="Times New Roman" w:hAnsi="Times New Roman" w:cs="Times New Roman"/>
                <w:b/>
                <w:lang w:val="en-GB"/>
              </w:rPr>
              <w:t>ANY OTHER BUSINESS</w:t>
            </w:r>
            <w:r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C00410" w:rsidRDefault="002B5E0C" w:rsidP="00AF208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" w:type="dxa"/>
          </w:tcPr>
          <w:p w:rsidR="002B5E0C" w:rsidRPr="00C00410" w:rsidRDefault="002B5E0C" w:rsidP="00AF208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 w:rsidP="00AF208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66084E" w:rsidRDefault="00414B16" w:rsidP="00C54DB4">
            <w:pPr>
              <w:pStyle w:val="ListParagraph"/>
              <w:numPr>
                <w:ilvl w:val="0"/>
                <w:numId w:val="37"/>
              </w:num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Claire Muir shared a template which has been created for any ‘Funding Requests’.  It was agreed to share this electronically and place on the school website and Facebook.</w:t>
            </w:r>
          </w:p>
          <w:p w:rsidR="00414B16" w:rsidRPr="001F5D23" w:rsidRDefault="00414B16" w:rsidP="00133C34">
            <w:pPr>
              <w:pStyle w:val="ListParagraph"/>
              <w:ind w:right="56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FA4D94" w:rsidRDefault="00FA4D94" w:rsidP="005A7AE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14B16" w:rsidRPr="00FE6793" w:rsidRDefault="00414B16" w:rsidP="005A7AE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Sprott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/ Trish Watt</w:t>
            </w:r>
          </w:p>
        </w:tc>
        <w:tc>
          <w:tcPr>
            <w:tcW w:w="20" w:type="dxa"/>
          </w:tcPr>
          <w:p w:rsidR="002B5E0C" w:rsidRPr="00C00410" w:rsidRDefault="002B5E0C" w:rsidP="00AF208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B5E0C" w:rsidTr="001854AC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44" w:type="dxa"/>
          </w:tcPr>
          <w:p w:rsidR="002B5E0C" w:rsidRPr="00C00410" w:rsidRDefault="002B5E0C" w:rsidP="007D4AF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721" w:type="dxa"/>
            <w:gridSpan w:val="2"/>
          </w:tcPr>
          <w:p w:rsidR="002B5E0C" w:rsidRDefault="002B5E0C" w:rsidP="00B6550F">
            <w:pPr>
              <w:snapToGrid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33088">
              <w:rPr>
                <w:rFonts w:ascii="Times New Roman" w:hAnsi="Times New Roman" w:cs="Times New Roman"/>
                <w:b/>
                <w:lang w:val="en-GB"/>
              </w:rPr>
              <w:t xml:space="preserve">DATE OF NEXT </w:t>
            </w:r>
            <w:r>
              <w:rPr>
                <w:rFonts w:ascii="Times New Roman" w:hAnsi="Times New Roman" w:cs="Times New Roman"/>
                <w:b/>
                <w:lang w:val="en-GB"/>
              </w:rPr>
              <w:t>MEETING.</w:t>
            </w:r>
          </w:p>
          <w:p w:rsidR="002B5E0C" w:rsidRPr="00C00410" w:rsidRDefault="001360ED" w:rsidP="00441772">
            <w:pPr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1)  The next meeting will be on </w:t>
            </w:r>
            <w:r w:rsidR="00441772">
              <w:rPr>
                <w:rFonts w:ascii="Times New Roman" w:hAnsi="Times New Roman" w:cs="Times New Roman"/>
                <w:lang w:val="en-GB"/>
              </w:rPr>
              <w:t>Wednesday 31 August</w:t>
            </w:r>
            <w:r w:rsidR="00561A87">
              <w:rPr>
                <w:rFonts w:ascii="Times New Roman" w:hAnsi="Times New Roman" w:cs="Times New Roman"/>
                <w:lang w:val="en-GB"/>
              </w:rPr>
              <w:t xml:space="preserve"> 2016</w:t>
            </w:r>
            <w:r w:rsidR="002B5E0C">
              <w:rPr>
                <w:rFonts w:ascii="Times New Roman" w:hAnsi="Times New Roman" w:cs="Times New Roman"/>
                <w:lang w:val="en-GB"/>
              </w:rPr>
              <w:t>, at 1845hrs in Penicuik High School.</w:t>
            </w:r>
          </w:p>
        </w:tc>
        <w:tc>
          <w:tcPr>
            <w:tcW w:w="1724" w:type="dxa"/>
            <w:tcBorders>
              <w:left w:val="single" w:sz="4" w:space="0" w:color="000000"/>
            </w:tcBorders>
          </w:tcPr>
          <w:p w:rsidR="002B5E0C" w:rsidRPr="00F17F05" w:rsidRDefault="002B5E0C" w:rsidP="004976F2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0" w:type="dxa"/>
          </w:tcPr>
          <w:p w:rsidR="002B5E0C" w:rsidRPr="00C00410" w:rsidRDefault="002B5E0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13358E" w:rsidRDefault="0013358E">
      <w:pPr>
        <w:jc w:val="both"/>
        <w:rPr>
          <w:b/>
          <w:bCs/>
          <w:lang w:val="en-GB"/>
        </w:rPr>
      </w:pPr>
    </w:p>
    <w:sectPr w:rsidR="0013358E" w:rsidSect="00292592">
      <w:pgSz w:w="12240" w:h="15840"/>
      <w:pgMar w:top="567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Kai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FF5E62"/>
    <w:multiLevelType w:val="hybridMultilevel"/>
    <w:tmpl w:val="E15054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D12E2"/>
    <w:multiLevelType w:val="hybridMultilevel"/>
    <w:tmpl w:val="33F6EA68"/>
    <w:lvl w:ilvl="0" w:tplc="B53654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E6516E"/>
    <w:multiLevelType w:val="hybridMultilevel"/>
    <w:tmpl w:val="DCB0D9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D40B3"/>
    <w:multiLevelType w:val="hybridMultilevel"/>
    <w:tmpl w:val="7EA28B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C72"/>
    <w:multiLevelType w:val="hybridMultilevel"/>
    <w:tmpl w:val="635887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62AC"/>
    <w:multiLevelType w:val="hybridMultilevel"/>
    <w:tmpl w:val="C0342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60EB3"/>
    <w:multiLevelType w:val="hybridMultilevel"/>
    <w:tmpl w:val="7BDC11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74D98"/>
    <w:multiLevelType w:val="hybridMultilevel"/>
    <w:tmpl w:val="57AE482C"/>
    <w:lvl w:ilvl="0" w:tplc="34F048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D823E15"/>
    <w:multiLevelType w:val="hybridMultilevel"/>
    <w:tmpl w:val="AFD621A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987480"/>
    <w:multiLevelType w:val="hybridMultilevel"/>
    <w:tmpl w:val="28465306"/>
    <w:lvl w:ilvl="0" w:tplc="276CE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064E6"/>
    <w:multiLevelType w:val="hybridMultilevel"/>
    <w:tmpl w:val="C8888F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5A4D"/>
    <w:multiLevelType w:val="hybridMultilevel"/>
    <w:tmpl w:val="71042B5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E5A1D"/>
    <w:multiLevelType w:val="hybridMultilevel"/>
    <w:tmpl w:val="E982D66E"/>
    <w:lvl w:ilvl="0" w:tplc="76864D1E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E522234"/>
    <w:multiLevelType w:val="hybridMultilevel"/>
    <w:tmpl w:val="F3FE03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775A4A"/>
    <w:multiLevelType w:val="hybridMultilevel"/>
    <w:tmpl w:val="1A30F662"/>
    <w:lvl w:ilvl="0" w:tplc="0C06B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0FF9"/>
    <w:multiLevelType w:val="hybridMultilevel"/>
    <w:tmpl w:val="5FA6E1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367A2"/>
    <w:multiLevelType w:val="hybridMultilevel"/>
    <w:tmpl w:val="C2A48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271"/>
    <w:multiLevelType w:val="hybridMultilevel"/>
    <w:tmpl w:val="715691C8"/>
    <w:lvl w:ilvl="0" w:tplc="38EAE60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9BD2792"/>
    <w:multiLevelType w:val="hybridMultilevel"/>
    <w:tmpl w:val="4042B5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D15CE"/>
    <w:multiLevelType w:val="hybridMultilevel"/>
    <w:tmpl w:val="F59AD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4083"/>
    <w:multiLevelType w:val="hybridMultilevel"/>
    <w:tmpl w:val="D0A86C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12765"/>
    <w:multiLevelType w:val="hybridMultilevel"/>
    <w:tmpl w:val="C48839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10FF"/>
    <w:multiLevelType w:val="hybridMultilevel"/>
    <w:tmpl w:val="BF94304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6D7FD5"/>
    <w:multiLevelType w:val="hybridMultilevel"/>
    <w:tmpl w:val="E0EA159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4D2DC9"/>
    <w:multiLevelType w:val="hybridMultilevel"/>
    <w:tmpl w:val="2AD23EC6"/>
    <w:lvl w:ilvl="0" w:tplc="62F49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54127"/>
    <w:multiLevelType w:val="hybridMultilevel"/>
    <w:tmpl w:val="C0F4FF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227E"/>
    <w:multiLevelType w:val="hybridMultilevel"/>
    <w:tmpl w:val="B9127C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45C8D"/>
    <w:multiLevelType w:val="hybridMultilevel"/>
    <w:tmpl w:val="D340EC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0BC4"/>
    <w:multiLevelType w:val="hybridMultilevel"/>
    <w:tmpl w:val="97A2B422"/>
    <w:lvl w:ilvl="0" w:tplc="B3AA0E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AA2987"/>
    <w:multiLevelType w:val="hybridMultilevel"/>
    <w:tmpl w:val="5A3C1C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CA4DBD"/>
    <w:multiLevelType w:val="hybridMultilevel"/>
    <w:tmpl w:val="BD26D4B4"/>
    <w:lvl w:ilvl="0" w:tplc="D7380B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133046"/>
    <w:multiLevelType w:val="hybridMultilevel"/>
    <w:tmpl w:val="48C2890A"/>
    <w:lvl w:ilvl="0" w:tplc="8A823E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E24D5"/>
    <w:multiLevelType w:val="hybridMultilevel"/>
    <w:tmpl w:val="47D6734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326375"/>
    <w:multiLevelType w:val="hybridMultilevel"/>
    <w:tmpl w:val="82D474C0"/>
    <w:lvl w:ilvl="0" w:tplc="DFAA0D8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828AA"/>
    <w:multiLevelType w:val="hybridMultilevel"/>
    <w:tmpl w:val="1236F16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1B1F17"/>
    <w:multiLevelType w:val="hybridMultilevel"/>
    <w:tmpl w:val="9614F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62D2"/>
    <w:multiLevelType w:val="hybridMultilevel"/>
    <w:tmpl w:val="47A4DD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95775A"/>
    <w:multiLevelType w:val="hybridMultilevel"/>
    <w:tmpl w:val="D85A9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80D71"/>
    <w:multiLevelType w:val="hybridMultilevel"/>
    <w:tmpl w:val="87705E1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C255E9"/>
    <w:multiLevelType w:val="hybridMultilevel"/>
    <w:tmpl w:val="5B10EEB8"/>
    <w:lvl w:ilvl="0" w:tplc="50B8F84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96609"/>
    <w:multiLevelType w:val="hybridMultilevel"/>
    <w:tmpl w:val="1A30F662"/>
    <w:lvl w:ilvl="0" w:tplc="0C06B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D227B"/>
    <w:multiLevelType w:val="hybridMultilevel"/>
    <w:tmpl w:val="18EC652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43"/>
  </w:num>
  <w:num w:numId="8">
    <w:abstractNumId w:val="14"/>
  </w:num>
  <w:num w:numId="9">
    <w:abstractNumId w:val="18"/>
  </w:num>
  <w:num w:numId="10">
    <w:abstractNumId w:val="41"/>
  </w:num>
  <w:num w:numId="11">
    <w:abstractNumId w:val="25"/>
  </w:num>
  <w:num w:numId="12">
    <w:abstractNumId w:val="13"/>
  </w:num>
  <w:num w:numId="13">
    <w:abstractNumId w:val="29"/>
  </w:num>
  <w:num w:numId="14">
    <w:abstractNumId w:val="37"/>
  </w:num>
  <w:num w:numId="15">
    <w:abstractNumId w:val="36"/>
  </w:num>
  <w:num w:numId="16">
    <w:abstractNumId w:val="39"/>
  </w:num>
  <w:num w:numId="17">
    <w:abstractNumId w:val="27"/>
  </w:num>
  <w:num w:numId="18">
    <w:abstractNumId w:val="46"/>
  </w:num>
  <w:num w:numId="19">
    <w:abstractNumId w:val="33"/>
  </w:num>
  <w:num w:numId="20">
    <w:abstractNumId w:val="7"/>
  </w:num>
  <w:num w:numId="21">
    <w:abstractNumId w:val="28"/>
  </w:num>
  <w:num w:numId="22">
    <w:abstractNumId w:val="34"/>
  </w:num>
  <w:num w:numId="23">
    <w:abstractNumId w:val="12"/>
  </w:num>
  <w:num w:numId="24">
    <w:abstractNumId w:val="32"/>
  </w:num>
  <w:num w:numId="25">
    <w:abstractNumId w:val="5"/>
  </w:num>
  <w:num w:numId="26">
    <w:abstractNumId w:val="9"/>
  </w:num>
  <w:num w:numId="27">
    <w:abstractNumId w:val="15"/>
  </w:num>
  <w:num w:numId="28">
    <w:abstractNumId w:val="8"/>
  </w:num>
  <w:num w:numId="29">
    <w:abstractNumId w:val="40"/>
  </w:num>
  <w:num w:numId="30">
    <w:abstractNumId w:val="31"/>
  </w:num>
  <w:num w:numId="31">
    <w:abstractNumId w:val="24"/>
  </w:num>
  <w:num w:numId="32">
    <w:abstractNumId w:val="6"/>
  </w:num>
  <w:num w:numId="33">
    <w:abstractNumId w:val="11"/>
  </w:num>
  <w:num w:numId="34">
    <w:abstractNumId w:val="10"/>
  </w:num>
  <w:num w:numId="35">
    <w:abstractNumId w:val="20"/>
  </w:num>
  <w:num w:numId="36">
    <w:abstractNumId w:val="17"/>
  </w:num>
  <w:num w:numId="37">
    <w:abstractNumId w:val="26"/>
  </w:num>
  <w:num w:numId="38">
    <w:abstractNumId w:val="42"/>
  </w:num>
  <w:num w:numId="39">
    <w:abstractNumId w:val="22"/>
  </w:num>
  <w:num w:numId="40">
    <w:abstractNumId w:val="44"/>
  </w:num>
  <w:num w:numId="41">
    <w:abstractNumId w:val="19"/>
  </w:num>
  <w:num w:numId="42">
    <w:abstractNumId w:val="38"/>
  </w:num>
  <w:num w:numId="43">
    <w:abstractNumId w:val="30"/>
  </w:num>
  <w:num w:numId="44">
    <w:abstractNumId w:val="23"/>
  </w:num>
  <w:num w:numId="45">
    <w:abstractNumId w:val="21"/>
  </w:num>
  <w:num w:numId="46">
    <w:abstractNumId w:val="4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65"/>
    <w:rsid w:val="000009DF"/>
    <w:rsid w:val="000051A0"/>
    <w:rsid w:val="00010281"/>
    <w:rsid w:val="00011F0C"/>
    <w:rsid w:val="000123A7"/>
    <w:rsid w:val="00012FEA"/>
    <w:rsid w:val="000133F2"/>
    <w:rsid w:val="0001540C"/>
    <w:rsid w:val="00015EC5"/>
    <w:rsid w:val="00015FCF"/>
    <w:rsid w:val="0001639A"/>
    <w:rsid w:val="00017864"/>
    <w:rsid w:val="00017C89"/>
    <w:rsid w:val="00020911"/>
    <w:rsid w:val="00020EA7"/>
    <w:rsid w:val="00021101"/>
    <w:rsid w:val="00021DE4"/>
    <w:rsid w:val="00022B0E"/>
    <w:rsid w:val="00024A00"/>
    <w:rsid w:val="00025504"/>
    <w:rsid w:val="00025A89"/>
    <w:rsid w:val="00025D83"/>
    <w:rsid w:val="00026037"/>
    <w:rsid w:val="00026863"/>
    <w:rsid w:val="00026BBA"/>
    <w:rsid w:val="00027D16"/>
    <w:rsid w:val="00030415"/>
    <w:rsid w:val="0003080C"/>
    <w:rsid w:val="00030AFE"/>
    <w:rsid w:val="00030D7D"/>
    <w:rsid w:val="00032BF9"/>
    <w:rsid w:val="000368F4"/>
    <w:rsid w:val="0003740C"/>
    <w:rsid w:val="00037A0F"/>
    <w:rsid w:val="00040310"/>
    <w:rsid w:val="000406B3"/>
    <w:rsid w:val="000412B4"/>
    <w:rsid w:val="000412FC"/>
    <w:rsid w:val="00042CD6"/>
    <w:rsid w:val="000437F3"/>
    <w:rsid w:val="000442FB"/>
    <w:rsid w:val="00044C70"/>
    <w:rsid w:val="0004597C"/>
    <w:rsid w:val="00045EAD"/>
    <w:rsid w:val="00046503"/>
    <w:rsid w:val="00046E22"/>
    <w:rsid w:val="00052C4B"/>
    <w:rsid w:val="000534E3"/>
    <w:rsid w:val="00053989"/>
    <w:rsid w:val="00057293"/>
    <w:rsid w:val="00060B7F"/>
    <w:rsid w:val="00060E1D"/>
    <w:rsid w:val="00061C2A"/>
    <w:rsid w:val="00064009"/>
    <w:rsid w:val="000654D3"/>
    <w:rsid w:val="0006554B"/>
    <w:rsid w:val="0006598C"/>
    <w:rsid w:val="00066FC8"/>
    <w:rsid w:val="0006749E"/>
    <w:rsid w:val="00072889"/>
    <w:rsid w:val="00073A6A"/>
    <w:rsid w:val="00075ED4"/>
    <w:rsid w:val="00076945"/>
    <w:rsid w:val="000778CC"/>
    <w:rsid w:val="0008091A"/>
    <w:rsid w:val="000837DD"/>
    <w:rsid w:val="00084D5E"/>
    <w:rsid w:val="00087E1D"/>
    <w:rsid w:val="00090903"/>
    <w:rsid w:val="00091590"/>
    <w:rsid w:val="000915D1"/>
    <w:rsid w:val="00091BA9"/>
    <w:rsid w:val="00092E83"/>
    <w:rsid w:val="00093DE2"/>
    <w:rsid w:val="0009545B"/>
    <w:rsid w:val="00096F1E"/>
    <w:rsid w:val="00097D61"/>
    <w:rsid w:val="000A1AC7"/>
    <w:rsid w:val="000A6609"/>
    <w:rsid w:val="000B0A0A"/>
    <w:rsid w:val="000B1663"/>
    <w:rsid w:val="000B2994"/>
    <w:rsid w:val="000B32F7"/>
    <w:rsid w:val="000B3F43"/>
    <w:rsid w:val="000B3F5B"/>
    <w:rsid w:val="000B419E"/>
    <w:rsid w:val="000B59AF"/>
    <w:rsid w:val="000B5AF7"/>
    <w:rsid w:val="000B6744"/>
    <w:rsid w:val="000B7B86"/>
    <w:rsid w:val="000C2303"/>
    <w:rsid w:val="000C2929"/>
    <w:rsid w:val="000C7B19"/>
    <w:rsid w:val="000D089E"/>
    <w:rsid w:val="000D2265"/>
    <w:rsid w:val="000D2701"/>
    <w:rsid w:val="000D3FC0"/>
    <w:rsid w:val="000D46CF"/>
    <w:rsid w:val="000D4D67"/>
    <w:rsid w:val="000D590E"/>
    <w:rsid w:val="000D6942"/>
    <w:rsid w:val="000D6D74"/>
    <w:rsid w:val="000E093B"/>
    <w:rsid w:val="000E3328"/>
    <w:rsid w:val="000E4558"/>
    <w:rsid w:val="000E5214"/>
    <w:rsid w:val="000E57EE"/>
    <w:rsid w:val="000E60C4"/>
    <w:rsid w:val="000E64C7"/>
    <w:rsid w:val="000E76ED"/>
    <w:rsid w:val="000F04C8"/>
    <w:rsid w:val="000F0BE3"/>
    <w:rsid w:val="000F0F4A"/>
    <w:rsid w:val="000F1738"/>
    <w:rsid w:val="000F1FA6"/>
    <w:rsid w:val="000F44C4"/>
    <w:rsid w:val="000F4893"/>
    <w:rsid w:val="000F5842"/>
    <w:rsid w:val="000F5ABC"/>
    <w:rsid w:val="000F62A9"/>
    <w:rsid w:val="000F6FFC"/>
    <w:rsid w:val="0010032B"/>
    <w:rsid w:val="00100AF1"/>
    <w:rsid w:val="001037A0"/>
    <w:rsid w:val="0010450C"/>
    <w:rsid w:val="0010486F"/>
    <w:rsid w:val="00106E40"/>
    <w:rsid w:val="001070D1"/>
    <w:rsid w:val="001075E7"/>
    <w:rsid w:val="0010788F"/>
    <w:rsid w:val="001104A2"/>
    <w:rsid w:val="00110720"/>
    <w:rsid w:val="001120DA"/>
    <w:rsid w:val="00113A40"/>
    <w:rsid w:val="001140B2"/>
    <w:rsid w:val="00114D59"/>
    <w:rsid w:val="00115C73"/>
    <w:rsid w:val="00116729"/>
    <w:rsid w:val="001219DC"/>
    <w:rsid w:val="00121A7B"/>
    <w:rsid w:val="00121B27"/>
    <w:rsid w:val="00124645"/>
    <w:rsid w:val="00124F12"/>
    <w:rsid w:val="00126250"/>
    <w:rsid w:val="00126901"/>
    <w:rsid w:val="00126CAB"/>
    <w:rsid w:val="00127489"/>
    <w:rsid w:val="00127F79"/>
    <w:rsid w:val="00130611"/>
    <w:rsid w:val="001307B9"/>
    <w:rsid w:val="00130937"/>
    <w:rsid w:val="001319D1"/>
    <w:rsid w:val="001321E6"/>
    <w:rsid w:val="00132A37"/>
    <w:rsid w:val="00132A3E"/>
    <w:rsid w:val="00132B7D"/>
    <w:rsid w:val="0013358E"/>
    <w:rsid w:val="00133C34"/>
    <w:rsid w:val="0013410D"/>
    <w:rsid w:val="001360ED"/>
    <w:rsid w:val="001364B6"/>
    <w:rsid w:val="00136982"/>
    <w:rsid w:val="00137F28"/>
    <w:rsid w:val="00140281"/>
    <w:rsid w:val="00140570"/>
    <w:rsid w:val="001408C9"/>
    <w:rsid w:val="0014136E"/>
    <w:rsid w:val="00141D08"/>
    <w:rsid w:val="0014429C"/>
    <w:rsid w:val="00144504"/>
    <w:rsid w:val="00144D74"/>
    <w:rsid w:val="00145579"/>
    <w:rsid w:val="00145816"/>
    <w:rsid w:val="00145D05"/>
    <w:rsid w:val="001462D4"/>
    <w:rsid w:val="001464BD"/>
    <w:rsid w:val="00150132"/>
    <w:rsid w:val="001509CC"/>
    <w:rsid w:val="001511A3"/>
    <w:rsid w:val="00152E5F"/>
    <w:rsid w:val="00156DF9"/>
    <w:rsid w:val="00157002"/>
    <w:rsid w:val="00157D1D"/>
    <w:rsid w:val="00157D3F"/>
    <w:rsid w:val="00160882"/>
    <w:rsid w:val="00164BCC"/>
    <w:rsid w:val="00165247"/>
    <w:rsid w:val="001653F3"/>
    <w:rsid w:val="001658DA"/>
    <w:rsid w:val="00165B16"/>
    <w:rsid w:val="001677BA"/>
    <w:rsid w:val="00167842"/>
    <w:rsid w:val="00170FD4"/>
    <w:rsid w:val="00171C08"/>
    <w:rsid w:val="00172611"/>
    <w:rsid w:val="00173C58"/>
    <w:rsid w:val="0017404D"/>
    <w:rsid w:val="00174832"/>
    <w:rsid w:val="00175891"/>
    <w:rsid w:val="001763AF"/>
    <w:rsid w:val="00176DAD"/>
    <w:rsid w:val="00177656"/>
    <w:rsid w:val="0018241D"/>
    <w:rsid w:val="00182592"/>
    <w:rsid w:val="0018413F"/>
    <w:rsid w:val="00184890"/>
    <w:rsid w:val="00184E56"/>
    <w:rsid w:val="001854AC"/>
    <w:rsid w:val="0018699A"/>
    <w:rsid w:val="0019118A"/>
    <w:rsid w:val="001915E2"/>
    <w:rsid w:val="001917C4"/>
    <w:rsid w:val="0019193B"/>
    <w:rsid w:val="00192207"/>
    <w:rsid w:val="001925CE"/>
    <w:rsid w:val="001927B2"/>
    <w:rsid w:val="00197225"/>
    <w:rsid w:val="00197C2D"/>
    <w:rsid w:val="00197DA3"/>
    <w:rsid w:val="001A03D8"/>
    <w:rsid w:val="001A0AB9"/>
    <w:rsid w:val="001A0FE5"/>
    <w:rsid w:val="001A1D41"/>
    <w:rsid w:val="001A2237"/>
    <w:rsid w:val="001A4B3A"/>
    <w:rsid w:val="001A4B57"/>
    <w:rsid w:val="001A55DA"/>
    <w:rsid w:val="001A5611"/>
    <w:rsid w:val="001A5D6A"/>
    <w:rsid w:val="001A6B04"/>
    <w:rsid w:val="001A6B3C"/>
    <w:rsid w:val="001A7BDE"/>
    <w:rsid w:val="001B012C"/>
    <w:rsid w:val="001B17A3"/>
    <w:rsid w:val="001B299F"/>
    <w:rsid w:val="001B2A29"/>
    <w:rsid w:val="001B33E3"/>
    <w:rsid w:val="001B4C19"/>
    <w:rsid w:val="001B6D1F"/>
    <w:rsid w:val="001C03FC"/>
    <w:rsid w:val="001C06B8"/>
    <w:rsid w:val="001C0F75"/>
    <w:rsid w:val="001C2B23"/>
    <w:rsid w:val="001C3685"/>
    <w:rsid w:val="001C37BF"/>
    <w:rsid w:val="001C53A3"/>
    <w:rsid w:val="001C62CD"/>
    <w:rsid w:val="001C694F"/>
    <w:rsid w:val="001C6AC6"/>
    <w:rsid w:val="001C70B6"/>
    <w:rsid w:val="001D007B"/>
    <w:rsid w:val="001D0C59"/>
    <w:rsid w:val="001D1D96"/>
    <w:rsid w:val="001D2956"/>
    <w:rsid w:val="001D2AC9"/>
    <w:rsid w:val="001D3E11"/>
    <w:rsid w:val="001D4375"/>
    <w:rsid w:val="001D4C03"/>
    <w:rsid w:val="001D4C64"/>
    <w:rsid w:val="001D6436"/>
    <w:rsid w:val="001D6E14"/>
    <w:rsid w:val="001D71D7"/>
    <w:rsid w:val="001E0151"/>
    <w:rsid w:val="001E0AAB"/>
    <w:rsid w:val="001E13B7"/>
    <w:rsid w:val="001E27ED"/>
    <w:rsid w:val="001E3595"/>
    <w:rsid w:val="001E3BCC"/>
    <w:rsid w:val="001E57B3"/>
    <w:rsid w:val="001E5F80"/>
    <w:rsid w:val="001E7CA6"/>
    <w:rsid w:val="001F0964"/>
    <w:rsid w:val="001F0D72"/>
    <w:rsid w:val="001F5191"/>
    <w:rsid w:val="001F5D23"/>
    <w:rsid w:val="001F6059"/>
    <w:rsid w:val="001F6CAC"/>
    <w:rsid w:val="00200EB5"/>
    <w:rsid w:val="00203046"/>
    <w:rsid w:val="0020438A"/>
    <w:rsid w:val="00204738"/>
    <w:rsid w:val="00205F02"/>
    <w:rsid w:val="00206CAA"/>
    <w:rsid w:val="00206E55"/>
    <w:rsid w:val="00207390"/>
    <w:rsid w:val="00207D44"/>
    <w:rsid w:val="002109CA"/>
    <w:rsid w:val="002118E4"/>
    <w:rsid w:val="002131E4"/>
    <w:rsid w:val="00214CF0"/>
    <w:rsid w:val="00215E8F"/>
    <w:rsid w:val="0021646C"/>
    <w:rsid w:val="002179BA"/>
    <w:rsid w:val="00221CE9"/>
    <w:rsid w:val="002232DE"/>
    <w:rsid w:val="002236AB"/>
    <w:rsid w:val="00224A03"/>
    <w:rsid w:val="00225CFE"/>
    <w:rsid w:val="00230C0C"/>
    <w:rsid w:val="0023146E"/>
    <w:rsid w:val="00231A75"/>
    <w:rsid w:val="0023249B"/>
    <w:rsid w:val="0023278C"/>
    <w:rsid w:val="0023286F"/>
    <w:rsid w:val="002331A6"/>
    <w:rsid w:val="0023357C"/>
    <w:rsid w:val="0023388A"/>
    <w:rsid w:val="00235073"/>
    <w:rsid w:val="0023698B"/>
    <w:rsid w:val="002427F6"/>
    <w:rsid w:val="00243257"/>
    <w:rsid w:val="002443DA"/>
    <w:rsid w:val="00244450"/>
    <w:rsid w:val="0024529D"/>
    <w:rsid w:val="002479FE"/>
    <w:rsid w:val="00250355"/>
    <w:rsid w:val="002504F4"/>
    <w:rsid w:val="002509FE"/>
    <w:rsid w:val="00251DAE"/>
    <w:rsid w:val="00252A8B"/>
    <w:rsid w:val="002531A1"/>
    <w:rsid w:val="002557EF"/>
    <w:rsid w:val="00255E54"/>
    <w:rsid w:val="00257293"/>
    <w:rsid w:val="00257534"/>
    <w:rsid w:val="002626C7"/>
    <w:rsid w:val="00264DDD"/>
    <w:rsid w:val="00265193"/>
    <w:rsid w:val="002653AC"/>
    <w:rsid w:val="00266895"/>
    <w:rsid w:val="00267574"/>
    <w:rsid w:val="00270102"/>
    <w:rsid w:val="002721E1"/>
    <w:rsid w:val="00272717"/>
    <w:rsid w:val="00272E83"/>
    <w:rsid w:val="00273022"/>
    <w:rsid w:val="0027319D"/>
    <w:rsid w:val="00275033"/>
    <w:rsid w:val="002755C5"/>
    <w:rsid w:val="0027573B"/>
    <w:rsid w:val="00276CC5"/>
    <w:rsid w:val="002808BC"/>
    <w:rsid w:val="00281759"/>
    <w:rsid w:val="00281A17"/>
    <w:rsid w:val="00281AA5"/>
    <w:rsid w:val="0028270C"/>
    <w:rsid w:val="00282AFC"/>
    <w:rsid w:val="0028316F"/>
    <w:rsid w:val="00283321"/>
    <w:rsid w:val="00283EF3"/>
    <w:rsid w:val="00290D6B"/>
    <w:rsid w:val="00290F0A"/>
    <w:rsid w:val="00292592"/>
    <w:rsid w:val="00295E43"/>
    <w:rsid w:val="00295FE8"/>
    <w:rsid w:val="002975A6"/>
    <w:rsid w:val="002A0BCD"/>
    <w:rsid w:val="002A1B78"/>
    <w:rsid w:val="002A1FBC"/>
    <w:rsid w:val="002A450A"/>
    <w:rsid w:val="002A492D"/>
    <w:rsid w:val="002A4F42"/>
    <w:rsid w:val="002A6210"/>
    <w:rsid w:val="002A6A90"/>
    <w:rsid w:val="002A6D62"/>
    <w:rsid w:val="002B0B35"/>
    <w:rsid w:val="002B0D5F"/>
    <w:rsid w:val="002B0D96"/>
    <w:rsid w:val="002B177C"/>
    <w:rsid w:val="002B2C8C"/>
    <w:rsid w:val="002B3838"/>
    <w:rsid w:val="002B416B"/>
    <w:rsid w:val="002B5883"/>
    <w:rsid w:val="002B5961"/>
    <w:rsid w:val="002B5D82"/>
    <w:rsid w:val="002B5E0C"/>
    <w:rsid w:val="002B6A1C"/>
    <w:rsid w:val="002B6D0E"/>
    <w:rsid w:val="002C019C"/>
    <w:rsid w:val="002C3B2F"/>
    <w:rsid w:val="002C42E2"/>
    <w:rsid w:val="002C4C58"/>
    <w:rsid w:val="002C4F1C"/>
    <w:rsid w:val="002C5DA2"/>
    <w:rsid w:val="002C751C"/>
    <w:rsid w:val="002D184D"/>
    <w:rsid w:val="002D1E80"/>
    <w:rsid w:val="002D344B"/>
    <w:rsid w:val="002D37A8"/>
    <w:rsid w:val="002D386F"/>
    <w:rsid w:val="002D4110"/>
    <w:rsid w:val="002D5033"/>
    <w:rsid w:val="002D594E"/>
    <w:rsid w:val="002D660B"/>
    <w:rsid w:val="002E3CC6"/>
    <w:rsid w:val="002E3CCE"/>
    <w:rsid w:val="002E40CA"/>
    <w:rsid w:val="002E4A15"/>
    <w:rsid w:val="002E508C"/>
    <w:rsid w:val="002E5613"/>
    <w:rsid w:val="002E5C83"/>
    <w:rsid w:val="002E72A5"/>
    <w:rsid w:val="002E72D6"/>
    <w:rsid w:val="002E7A99"/>
    <w:rsid w:val="002F0604"/>
    <w:rsid w:val="002F0669"/>
    <w:rsid w:val="002F2631"/>
    <w:rsid w:val="002F3058"/>
    <w:rsid w:val="002F31F0"/>
    <w:rsid w:val="002F3265"/>
    <w:rsid w:val="002F3B45"/>
    <w:rsid w:val="002F4062"/>
    <w:rsid w:val="002F6A6F"/>
    <w:rsid w:val="002F6E65"/>
    <w:rsid w:val="002F73FC"/>
    <w:rsid w:val="002F7868"/>
    <w:rsid w:val="0030054E"/>
    <w:rsid w:val="00302D03"/>
    <w:rsid w:val="00302F87"/>
    <w:rsid w:val="00304989"/>
    <w:rsid w:val="00304CC3"/>
    <w:rsid w:val="0030543E"/>
    <w:rsid w:val="003068FA"/>
    <w:rsid w:val="00306F6B"/>
    <w:rsid w:val="00307151"/>
    <w:rsid w:val="00310EF3"/>
    <w:rsid w:val="0031140F"/>
    <w:rsid w:val="003114AA"/>
    <w:rsid w:val="003115C4"/>
    <w:rsid w:val="00311971"/>
    <w:rsid w:val="00314A3C"/>
    <w:rsid w:val="0031759F"/>
    <w:rsid w:val="0031789D"/>
    <w:rsid w:val="00320979"/>
    <w:rsid w:val="003209D0"/>
    <w:rsid w:val="00322ED5"/>
    <w:rsid w:val="003244B5"/>
    <w:rsid w:val="00325A94"/>
    <w:rsid w:val="003279A5"/>
    <w:rsid w:val="00327B78"/>
    <w:rsid w:val="00330C42"/>
    <w:rsid w:val="0033141C"/>
    <w:rsid w:val="00331EB4"/>
    <w:rsid w:val="003325F5"/>
    <w:rsid w:val="00332C8C"/>
    <w:rsid w:val="00333088"/>
    <w:rsid w:val="00334C64"/>
    <w:rsid w:val="00336356"/>
    <w:rsid w:val="00341153"/>
    <w:rsid w:val="003423F9"/>
    <w:rsid w:val="0034445D"/>
    <w:rsid w:val="00344767"/>
    <w:rsid w:val="003456DD"/>
    <w:rsid w:val="00346696"/>
    <w:rsid w:val="003469FE"/>
    <w:rsid w:val="003470DD"/>
    <w:rsid w:val="0034764F"/>
    <w:rsid w:val="003476AB"/>
    <w:rsid w:val="00350798"/>
    <w:rsid w:val="00353B0D"/>
    <w:rsid w:val="00354A38"/>
    <w:rsid w:val="00355D99"/>
    <w:rsid w:val="00356AF9"/>
    <w:rsid w:val="00356E9D"/>
    <w:rsid w:val="00356F6C"/>
    <w:rsid w:val="00360749"/>
    <w:rsid w:val="003617D5"/>
    <w:rsid w:val="00361EE8"/>
    <w:rsid w:val="003633E3"/>
    <w:rsid w:val="003641F9"/>
    <w:rsid w:val="0036669D"/>
    <w:rsid w:val="003676E5"/>
    <w:rsid w:val="00367B0C"/>
    <w:rsid w:val="00374547"/>
    <w:rsid w:val="00374884"/>
    <w:rsid w:val="003757C3"/>
    <w:rsid w:val="00377021"/>
    <w:rsid w:val="00377E20"/>
    <w:rsid w:val="00377F5A"/>
    <w:rsid w:val="00380399"/>
    <w:rsid w:val="00380460"/>
    <w:rsid w:val="003810C8"/>
    <w:rsid w:val="003831B3"/>
    <w:rsid w:val="00385D03"/>
    <w:rsid w:val="00386166"/>
    <w:rsid w:val="00386217"/>
    <w:rsid w:val="00387353"/>
    <w:rsid w:val="00387476"/>
    <w:rsid w:val="003903DF"/>
    <w:rsid w:val="003907AE"/>
    <w:rsid w:val="003907F7"/>
    <w:rsid w:val="003914F2"/>
    <w:rsid w:val="0039189C"/>
    <w:rsid w:val="003919F0"/>
    <w:rsid w:val="00393BF3"/>
    <w:rsid w:val="00394BE9"/>
    <w:rsid w:val="00394D31"/>
    <w:rsid w:val="003953F7"/>
    <w:rsid w:val="00395AE3"/>
    <w:rsid w:val="00395CD2"/>
    <w:rsid w:val="0039769F"/>
    <w:rsid w:val="00397A2B"/>
    <w:rsid w:val="00397F18"/>
    <w:rsid w:val="00397FA8"/>
    <w:rsid w:val="003A0E47"/>
    <w:rsid w:val="003A1713"/>
    <w:rsid w:val="003A3CAD"/>
    <w:rsid w:val="003A3E11"/>
    <w:rsid w:val="003A5288"/>
    <w:rsid w:val="003A5C5F"/>
    <w:rsid w:val="003A5F6B"/>
    <w:rsid w:val="003A6912"/>
    <w:rsid w:val="003A6CB6"/>
    <w:rsid w:val="003A76F0"/>
    <w:rsid w:val="003A7A57"/>
    <w:rsid w:val="003B0C47"/>
    <w:rsid w:val="003B0CF7"/>
    <w:rsid w:val="003B146C"/>
    <w:rsid w:val="003B19C6"/>
    <w:rsid w:val="003B268A"/>
    <w:rsid w:val="003B4CE5"/>
    <w:rsid w:val="003B4F33"/>
    <w:rsid w:val="003B5A0E"/>
    <w:rsid w:val="003B6B68"/>
    <w:rsid w:val="003B7142"/>
    <w:rsid w:val="003B71B9"/>
    <w:rsid w:val="003B766C"/>
    <w:rsid w:val="003C09B5"/>
    <w:rsid w:val="003C0C04"/>
    <w:rsid w:val="003C107B"/>
    <w:rsid w:val="003C12BB"/>
    <w:rsid w:val="003C15FD"/>
    <w:rsid w:val="003C1C78"/>
    <w:rsid w:val="003C2712"/>
    <w:rsid w:val="003C275E"/>
    <w:rsid w:val="003C37CB"/>
    <w:rsid w:val="003C4A5E"/>
    <w:rsid w:val="003C5EB0"/>
    <w:rsid w:val="003C61D1"/>
    <w:rsid w:val="003D24FF"/>
    <w:rsid w:val="003D3A5C"/>
    <w:rsid w:val="003D3C4B"/>
    <w:rsid w:val="003D4DF7"/>
    <w:rsid w:val="003D5339"/>
    <w:rsid w:val="003D5510"/>
    <w:rsid w:val="003D5647"/>
    <w:rsid w:val="003D5C10"/>
    <w:rsid w:val="003D6432"/>
    <w:rsid w:val="003D7510"/>
    <w:rsid w:val="003E005B"/>
    <w:rsid w:val="003E0E79"/>
    <w:rsid w:val="003E0ED4"/>
    <w:rsid w:val="003E1226"/>
    <w:rsid w:val="003E1507"/>
    <w:rsid w:val="003E2116"/>
    <w:rsid w:val="003E453C"/>
    <w:rsid w:val="003E6575"/>
    <w:rsid w:val="003E6825"/>
    <w:rsid w:val="003F27A1"/>
    <w:rsid w:val="003F3256"/>
    <w:rsid w:val="003F3336"/>
    <w:rsid w:val="003F34C3"/>
    <w:rsid w:val="003F4B43"/>
    <w:rsid w:val="003F5CF4"/>
    <w:rsid w:val="003F6302"/>
    <w:rsid w:val="003F6F98"/>
    <w:rsid w:val="00400EE5"/>
    <w:rsid w:val="00401787"/>
    <w:rsid w:val="00402345"/>
    <w:rsid w:val="00403F7A"/>
    <w:rsid w:val="0040480E"/>
    <w:rsid w:val="00405063"/>
    <w:rsid w:val="004052FA"/>
    <w:rsid w:val="00405438"/>
    <w:rsid w:val="00405C51"/>
    <w:rsid w:val="0041313A"/>
    <w:rsid w:val="0041328C"/>
    <w:rsid w:val="00413591"/>
    <w:rsid w:val="004137FB"/>
    <w:rsid w:val="00413FC4"/>
    <w:rsid w:val="00414B16"/>
    <w:rsid w:val="00415E13"/>
    <w:rsid w:val="004163FE"/>
    <w:rsid w:val="004172C6"/>
    <w:rsid w:val="004243AE"/>
    <w:rsid w:val="00424A56"/>
    <w:rsid w:val="00425CCD"/>
    <w:rsid w:val="004262B6"/>
    <w:rsid w:val="00426D29"/>
    <w:rsid w:val="00426D98"/>
    <w:rsid w:val="0042712C"/>
    <w:rsid w:val="004305C0"/>
    <w:rsid w:val="00430C3E"/>
    <w:rsid w:val="004351F7"/>
    <w:rsid w:val="004375CC"/>
    <w:rsid w:val="004407CB"/>
    <w:rsid w:val="00440FC9"/>
    <w:rsid w:val="00441772"/>
    <w:rsid w:val="00442897"/>
    <w:rsid w:val="00444892"/>
    <w:rsid w:val="004462F1"/>
    <w:rsid w:val="00446654"/>
    <w:rsid w:val="00446680"/>
    <w:rsid w:val="00446E54"/>
    <w:rsid w:val="004515AC"/>
    <w:rsid w:val="00451973"/>
    <w:rsid w:val="00451F2A"/>
    <w:rsid w:val="004525A0"/>
    <w:rsid w:val="00452FF0"/>
    <w:rsid w:val="0045572B"/>
    <w:rsid w:val="0045701B"/>
    <w:rsid w:val="004610FF"/>
    <w:rsid w:val="00461C18"/>
    <w:rsid w:val="00461FEE"/>
    <w:rsid w:val="0046553C"/>
    <w:rsid w:val="0046651B"/>
    <w:rsid w:val="0046786B"/>
    <w:rsid w:val="00467D93"/>
    <w:rsid w:val="00470C5A"/>
    <w:rsid w:val="0047105D"/>
    <w:rsid w:val="0047155B"/>
    <w:rsid w:val="00471CC1"/>
    <w:rsid w:val="00473378"/>
    <w:rsid w:val="004735B2"/>
    <w:rsid w:val="00473BE0"/>
    <w:rsid w:val="00474AE9"/>
    <w:rsid w:val="0047534A"/>
    <w:rsid w:val="0047695A"/>
    <w:rsid w:val="00476CA9"/>
    <w:rsid w:val="00480222"/>
    <w:rsid w:val="00480237"/>
    <w:rsid w:val="004805A1"/>
    <w:rsid w:val="00481985"/>
    <w:rsid w:val="0048297B"/>
    <w:rsid w:val="00483CC7"/>
    <w:rsid w:val="00485280"/>
    <w:rsid w:val="004865B0"/>
    <w:rsid w:val="00487707"/>
    <w:rsid w:val="00487AED"/>
    <w:rsid w:val="00487C16"/>
    <w:rsid w:val="00487D18"/>
    <w:rsid w:val="004915CD"/>
    <w:rsid w:val="0049192F"/>
    <w:rsid w:val="00491A9D"/>
    <w:rsid w:val="00492F79"/>
    <w:rsid w:val="00493038"/>
    <w:rsid w:val="004945B6"/>
    <w:rsid w:val="00495672"/>
    <w:rsid w:val="00496AC3"/>
    <w:rsid w:val="00496F66"/>
    <w:rsid w:val="004976F2"/>
    <w:rsid w:val="004A09B9"/>
    <w:rsid w:val="004A0A4A"/>
    <w:rsid w:val="004A0DB3"/>
    <w:rsid w:val="004A16EB"/>
    <w:rsid w:val="004A18DF"/>
    <w:rsid w:val="004A23B5"/>
    <w:rsid w:val="004A24B8"/>
    <w:rsid w:val="004A43CC"/>
    <w:rsid w:val="004A551C"/>
    <w:rsid w:val="004A783B"/>
    <w:rsid w:val="004B0236"/>
    <w:rsid w:val="004B506A"/>
    <w:rsid w:val="004B66B3"/>
    <w:rsid w:val="004B688E"/>
    <w:rsid w:val="004B79B8"/>
    <w:rsid w:val="004C0110"/>
    <w:rsid w:val="004C2497"/>
    <w:rsid w:val="004C29BD"/>
    <w:rsid w:val="004C2D4F"/>
    <w:rsid w:val="004C3BD2"/>
    <w:rsid w:val="004C3F45"/>
    <w:rsid w:val="004C40FA"/>
    <w:rsid w:val="004C5026"/>
    <w:rsid w:val="004C58AA"/>
    <w:rsid w:val="004C62A8"/>
    <w:rsid w:val="004D0A13"/>
    <w:rsid w:val="004D1C9B"/>
    <w:rsid w:val="004D3243"/>
    <w:rsid w:val="004D7C98"/>
    <w:rsid w:val="004D7EFC"/>
    <w:rsid w:val="004E0603"/>
    <w:rsid w:val="004E0F52"/>
    <w:rsid w:val="004E30C1"/>
    <w:rsid w:val="004E319C"/>
    <w:rsid w:val="004E38EE"/>
    <w:rsid w:val="004E4D9A"/>
    <w:rsid w:val="004E4EDA"/>
    <w:rsid w:val="004E730F"/>
    <w:rsid w:val="004E753D"/>
    <w:rsid w:val="004E7D82"/>
    <w:rsid w:val="004F07FC"/>
    <w:rsid w:val="004F0880"/>
    <w:rsid w:val="004F0BA4"/>
    <w:rsid w:val="004F0C23"/>
    <w:rsid w:val="004F2449"/>
    <w:rsid w:val="004F2970"/>
    <w:rsid w:val="004F35B2"/>
    <w:rsid w:val="004F4F63"/>
    <w:rsid w:val="005016E8"/>
    <w:rsid w:val="00502CF7"/>
    <w:rsid w:val="00503885"/>
    <w:rsid w:val="00510D06"/>
    <w:rsid w:val="00510EC3"/>
    <w:rsid w:val="00516475"/>
    <w:rsid w:val="005164AB"/>
    <w:rsid w:val="00516889"/>
    <w:rsid w:val="00516AFA"/>
    <w:rsid w:val="0051792A"/>
    <w:rsid w:val="0052379E"/>
    <w:rsid w:val="00523E17"/>
    <w:rsid w:val="00524093"/>
    <w:rsid w:val="00524400"/>
    <w:rsid w:val="0052642E"/>
    <w:rsid w:val="005270DD"/>
    <w:rsid w:val="0053053C"/>
    <w:rsid w:val="005345B9"/>
    <w:rsid w:val="005345CD"/>
    <w:rsid w:val="00535312"/>
    <w:rsid w:val="005356BF"/>
    <w:rsid w:val="005377D6"/>
    <w:rsid w:val="005402F8"/>
    <w:rsid w:val="0054076E"/>
    <w:rsid w:val="00541696"/>
    <w:rsid w:val="0054239F"/>
    <w:rsid w:val="0054270D"/>
    <w:rsid w:val="00543FB7"/>
    <w:rsid w:val="005441A7"/>
    <w:rsid w:val="00546CF2"/>
    <w:rsid w:val="00547DAE"/>
    <w:rsid w:val="005522F6"/>
    <w:rsid w:val="0055251E"/>
    <w:rsid w:val="0055325A"/>
    <w:rsid w:val="00554404"/>
    <w:rsid w:val="00554D2C"/>
    <w:rsid w:val="00555126"/>
    <w:rsid w:val="00555ADC"/>
    <w:rsid w:val="005577D5"/>
    <w:rsid w:val="00557914"/>
    <w:rsid w:val="00560035"/>
    <w:rsid w:val="00560B1B"/>
    <w:rsid w:val="00561A87"/>
    <w:rsid w:val="00562D23"/>
    <w:rsid w:val="005666B8"/>
    <w:rsid w:val="00566BDE"/>
    <w:rsid w:val="00567080"/>
    <w:rsid w:val="005701A9"/>
    <w:rsid w:val="0057114F"/>
    <w:rsid w:val="00571FD3"/>
    <w:rsid w:val="00573D76"/>
    <w:rsid w:val="005743C8"/>
    <w:rsid w:val="0057468F"/>
    <w:rsid w:val="00574792"/>
    <w:rsid w:val="00575840"/>
    <w:rsid w:val="00575E9A"/>
    <w:rsid w:val="00580BF4"/>
    <w:rsid w:val="00582848"/>
    <w:rsid w:val="00582EB6"/>
    <w:rsid w:val="00585600"/>
    <w:rsid w:val="00585FE3"/>
    <w:rsid w:val="00586066"/>
    <w:rsid w:val="005864BA"/>
    <w:rsid w:val="0059142E"/>
    <w:rsid w:val="0059170C"/>
    <w:rsid w:val="00592DCF"/>
    <w:rsid w:val="00593F76"/>
    <w:rsid w:val="00594C0E"/>
    <w:rsid w:val="00596E32"/>
    <w:rsid w:val="00597A08"/>
    <w:rsid w:val="00597B64"/>
    <w:rsid w:val="005A1448"/>
    <w:rsid w:val="005A23C8"/>
    <w:rsid w:val="005A39F9"/>
    <w:rsid w:val="005A4517"/>
    <w:rsid w:val="005A4FF7"/>
    <w:rsid w:val="005A5E03"/>
    <w:rsid w:val="005A5F84"/>
    <w:rsid w:val="005A7AED"/>
    <w:rsid w:val="005B16DB"/>
    <w:rsid w:val="005B3768"/>
    <w:rsid w:val="005B3E9C"/>
    <w:rsid w:val="005B453C"/>
    <w:rsid w:val="005B5671"/>
    <w:rsid w:val="005C0B35"/>
    <w:rsid w:val="005C1C67"/>
    <w:rsid w:val="005C27C2"/>
    <w:rsid w:val="005C3281"/>
    <w:rsid w:val="005C59A7"/>
    <w:rsid w:val="005C68FB"/>
    <w:rsid w:val="005D00D4"/>
    <w:rsid w:val="005D2AAF"/>
    <w:rsid w:val="005D2FDC"/>
    <w:rsid w:val="005D3CAF"/>
    <w:rsid w:val="005D3FDC"/>
    <w:rsid w:val="005D4273"/>
    <w:rsid w:val="005D561D"/>
    <w:rsid w:val="005D56A4"/>
    <w:rsid w:val="005D5A00"/>
    <w:rsid w:val="005D74EC"/>
    <w:rsid w:val="005E02E2"/>
    <w:rsid w:val="005E03D0"/>
    <w:rsid w:val="005E42B5"/>
    <w:rsid w:val="005E4831"/>
    <w:rsid w:val="005E4902"/>
    <w:rsid w:val="005E5B8B"/>
    <w:rsid w:val="005E6A0F"/>
    <w:rsid w:val="005F0841"/>
    <w:rsid w:val="005F11EE"/>
    <w:rsid w:val="005F11F4"/>
    <w:rsid w:val="005F1BD5"/>
    <w:rsid w:val="005F4D07"/>
    <w:rsid w:val="005F6948"/>
    <w:rsid w:val="005F6A1C"/>
    <w:rsid w:val="005F6E1D"/>
    <w:rsid w:val="005F7A7E"/>
    <w:rsid w:val="005F7FA0"/>
    <w:rsid w:val="0060004B"/>
    <w:rsid w:val="006019C7"/>
    <w:rsid w:val="00601D73"/>
    <w:rsid w:val="006039D9"/>
    <w:rsid w:val="00603ABB"/>
    <w:rsid w:val="00604043"/>
    <w:rsid w:val="006058BA"/>
    <w:rsid w:val="006062A8"/>
    <w:rsid w:val="006064F1"/>
    <w:rsid w:val="0060654D"/>
    <w:rsid w:val="00612BF6"/>
    <w:rsid w:val="006147D0"/>
    <w:rsid w:val="006159A9"/>
    <w:rsid w:val="00620F4F"/>
    <w:rsid w:val="00621C83"/>
    <w:rsid w:val="00622D25"/>
    <w:rsid w:val="00622E2E"/>
    <w:rsid w:val="00623740"/>
    <w:rsid w:val="00624265"/>
    <w:rsid w:val="00624695"/>
    <w:rsid w:val="006247EF"/>
    <w:rsid w:val="00627596"/>
    <w:rsid w:val="00631B14"/>
    <w:rsid w:val="00634E0A"/>
    <w:rsid w:val="00636B69"/>
    <w:rsid w:val="0064046A"/>
    <w:rsid w:val="00640B10"/>
    <w:rsid w:val="00640F16"/>
    <w:rsid w:val="00641ABE"/>
    <w:rsid w:val="006437D1"/>
    <w:rsid w:val="00643E45"/>
    <w:rsid w:val="006449BF"/>
    <w:rsid w:val="006460A3"/>
    <w:rsid w:val="006477D0"/>
    <w:rsid w:val="00653C46"/>
    <w:rsid w:val="00654766"/>
    <w:rsid w:val="00654AD3"/>
    <w:rsid w:val="006555B3"/>
    <w:rsid w:val="00655623"/>
    <w:rsid w:val="00655C37"/>
    <w:rsid w:val="00656087"/>
    <w:rsid w:val="0065611B"/>
    <w:rsid w:val="00657159"/>
    <w:rsid w:val="0066084E"/>
    <w:rsid w:val="00660A70"/>
    <w:rsid w:val="00660AF7"/>
    <w:rsid w:val="00661A67"/>
    <w:rsid w:val="0066260C"/>
    <w:rsid w:val="00662F60"/>
    <w:rsid w:val="0066327D"/>
    <w:rsid w:val="00663583"/>
    <w:rsid w:val="00663B0D"/>
    <w:rsid w:val="00664EBD"/>
    <w:rsid w:val="006700AC"/>
    <w:rsid w:val="00671BB4"/>
    <w:rsid w:val="00672807"/>
    <w:rsid w:val="00674260"/>
    <w:rsid w:val="006749B2"/>
    <w:rsid w:val="00676AEB"/>
    <w:rsid w:val="00676B7C"/>
    <w:rsid w:val="0067702C"/>
    <w:rsid w:val="006777FE"/>
    <w:rsid w:val="00677D00"/>
    <w:rsid w:val="00677ED6"/>
    <w:rsid w:val="0068139F"/>
    <w:rsid w:val="00681D1A"/>
    <w:rsid w:val="00681F27"/>
    <w:rsid w:val="0068235A"/>
    <w:rsid w:val="0068281D"/>
    <w:rsid w:val="006846D9"/>
    <w:rsid w:val="00684931"/>
    <w:rsid w:val="00686214"/>
    <w:rsid w:val="00690A33"/>
    <w:rsid w:val="00693052"/>
    <w:rsid w:val="006939F3"/>
    <w:rsid w:val="0069443A"/>
    <w:rsid w:val="006955D9"/>
    <w:rsid w:val="00695870"/>
    <w:rsid w:val="006974B3"/>
    <w:rsid w:val="006A1EDC"/>
    <w:rsid w:val="006A235E"/>
    <w:rsid w:val="006A26D3"/>
    <w:rsid w:val="006A2CCD"/>
    <w:rsid w:val="006A44B1"/>
    <w:rsid w:val="006A4FF7"/>
    <w:rsid w:val="006A5A90"/>
    <w:rsid w:val="006A604F"/>
    <w:rsid w:val="006A6A43"/>
    <w:rsid w:val="006A74A1"/>
    <w:rsid w:val="006B0754"/>
    <w:rsid w:val="006B1BC3"/>
    <w:rsid w:val="006B1E19"/>
    <w:rsid w:val="006B2FEE"/>
    <w:rsid w:val="006B32D4"/>
    <w:rsid w:val="006B4477"/>
    <w:rsid w:val="006B578A"/>
    <w:rsid w:val="006B5A56"/>
    <w:rsid w:val="006B6274"/>
    <w:rsid w:val="006B68C0"/>
    <w:rsid w:val="006C02E3"/>
    <w:rsid w:val="006C05DF"/>
    <w:rsid w:val="006C236D"/>
    <w:rsid w:val="006C3BD6"/>
    <w:rsid w:val="006C3ECF"/>
    <w:rsid w:val="006C4770"/>
    <w:rsid w:val="006C5AAB"/>
    <w:rsid w:val="006C7847"/>
    <w:rsid w:val="006C7B76"/>
    <w:rsid w:val="006C7E3A"/>
    <w:rsid w:val="006D0072"/>
    <w:rsid w:val="006D0C6B"/>
    <w:rsid w:val="006D17A0"/>
    <w:rsid w:val="006D2980"/>
    <w:rsid w:val="006D32EA"/>
    <w:rsid w:val="006D33CD"/>
    <w:rsid w:val="006D3BC2"/>
    <w:rsid w:val="006D3E13"/>
    <w:rsid w:val="006D46BC"/>
    <w:rsid w:val="006D55C4"/>
    <w:rsid w:val="006D704A"/>
    <w:rsid w:val="006D722B"/>
    <w:rsid w:val="006E0CC0"/>
    <w:rsid w:val="006E1112"/>
    <w:rsid w:val="006E1381"/>
    <w:rsid w:val="006E1C6B"/>
    <w:rsid w:val="006E1CC1"/>
    <w:rsid w:val="006E3619"/>
    <w:rsid w:val="006E37A9"/>
    <w:rsid w:val="006E3F1A"/>
    <w:rsid w:val="006E44E2"/>
    <w:rsid w:val="006E4669"/>
    <w:rsid w:val="006E5B5E"/>
    <w:rsid w:val="006E6AF3"/>
    <w:rsid w:val="006E6B1C"/>
    <w:rsid w:val="006E7F3E"/>
    <w:rsid w:val="006F0084"/>
    <w:rsid w:val="006F08A3"/>
    <w:rsid w:val="006F0D59"/>
    <w:rsid w:val="006F1807"/>
    <w:rsid w:val="006F4F37"/>
    <w:rsid w:val="006F5683"/>
    <w:rsid w:val="006F604A"/>
    <w:rsid w:val="006F73AE"/>
    <w:rsid w:val="007000C7"/>
    <w:rsid w:val="007011B2"/>
    <w:rsid w:val="007034DC"/>
    <w:rsid w:val="00703863"/>
    <w:rsid w:val="0070499C"/>
    <w:rsid w:val="00704A80"/>
    <w:rsid w:val="00704AF3"/>
    <w:rsid w:val="00704BB3"/>
    <w:rsid w:val="00704CA3"/>
    <w:rsid w:val="00706116"/>
    <w:rsid w:val="007068BB"/>
    <w:rsid w:val="00712E85"/>
    <w:rsid w:val="0071371A"/>
    <w:rsid w:val="00714ECB"/>
    <w:rsid w:val="00720528"/>
    <w:rsid w:val="00720DE1"/>
    <w:rsid w:val="00721B1C"/>
    <w:rsid w:val="0072278C"/>
    <w:rsid w:val="00722A75"/>
    <w:rsid w:val="007265AB"/>
    <w:rsid w:val="007267EC"/>
    <w:rsid w:val="00727990"/>
    <w:rsid w:val="00730425"/>
    <w:rsid w:val="00734F8D"/>
    <w:rsid w:val="0073599C"/>
    <w:rsid w:val="00737D06"/>
    <w:rsid w:val="00740056"/>
    <w:rsid w:val="007403F1"/>
    <w:rsid w:val="00740C96"/>
    <w:rsid w:val="00743769"/>
    <w:rsid w:val="007439D9"/>
    <w:rsid w:val="007447C8"/>
    <w:rsid w:val="007455C5"/>
    <w:rsid w:val="0074586D"/>
    <w:rsid w:val="00745889"/>
    <w:rsid w:val="007460C5"/>
    <w:rsid w:val="00747DE1"/>
    <w:rsid w:val="007515DE"/>
    <w:rsid w:val="00752969"/>
    <w:rsid w:val="00753317"/>
    <w:rsid w:val="00753A96"/>
    <w:rsid w:val="00755CBD"/>
    <w:rsid w:val="007562CD"/>
    <w:rsid w:val="0075727B"/>
    <w:rsid w:val="00757E1D"/>
    <w:rsid w:val="0076075B"/>
    <w:rsid w:val="00762B29"/>
    <w:rsid w:val="00763026"/>
    <w:rsid w:val="0076363C"/>
    <w:rsid w:val="00763D7B"/>
    <w:rsid w:val="00764B3B"/>
    <w:rsid w:val="00764BFC"/>
    <w:rsid w:val="00765218"/>
    <w:rsid w:val="007659EF"/>
    <w:rsid w:val="00766786"/>
    <w:rsid w:val="00767C92"/>
    <w:rsid w:val="00767D13"/>
    <w:rsid w:val="00770222"/>
    <w:rsid w:val="00771F1E"/>
    <w:rsid w:val="00775EDE"/>
    <w:rsid w:val="0078099F"/>
    <w:rsid w:val="00780B2C"/>
    <w:rsid w:val="00781E62"/>
    <w:rsid w:val="00783033"/>
    <w:rsid w:val="00783FEC"/>
    <w:rsid w:val="007847E4"/>
    <w:rsid w:val="00784A9D"/>
    <w:rsid w:val="007861D5"/>
    <w:rsid w:val="00786614"/>
    <w:rsid w:val="00787281"/>
    <w:rsid w:val="0078793D"/>
    <w:rsid w:val="00791798"/>
    <w:rsid w:val="00791A65"/>
    <w:rsid w:val="00793069"/>
    <w:rsid w:val="00794064"/>
    <w:rsid w:val="00794D15"/>
    <w:rsid w:val="00795064"/>
    <w:rsid w:val="00795DEB"/>
    <w:rsid w:val="00796021"/>
    <w:rsid w:val="007963EA"/>
    <w:rsid w:val="007A0143"/>
    <w:rsid w:val="007A1406"/>
    <w:rsid w:val="007A3DC0"/>
    <w:rsid w:val="007A4408"/>
    <w:rsid w:val="007A5045"/>
    <w:rsid w:val="007A51D1"/>
    <w:rsid w:val="007A53CB"/>
    <w:rsid w:val="007A5B1F"/>
    <w:rsid w:val="007A5BFB"/>
    <w:rsid w:val="007A5CE1"/>
    <w:rsid w:val="007A7446"/>
    <w:rsid w:val="007B0BD9"/>
    <w:rsid w:val="007B1C6F"/>
    <w:rsid w:val="007B1CC5"/>
    <w:rsid w:val="007B2052"/>
    <w:rsid w:val="007B30AD"/>
    <w:rsid w:val="007B3940"/>
    <w:rsid w:val="007B3EF1"/>
    <w:rsid w:val="007B4071"/>
    <w:rsid w:val="007B44C2"/>
    <w:rsid w:val="007B5F68"/>
    <w:rsid w:val="007B639D"/>
    <w:rsid w:val="007B6812"/>
    <w:rsid w:val="007B6CE0"/>
    <w:rsid w:val="007C27A9"/>
    <w:rsid w:val="007C330E"/>
    <w:rsid w:val="007C406A"/>
    <w:rsid w:val="007C4394"/>
    <w:rsid w:val="007C4CB8"/>
    <w:rsid w:val="007C59CF"/>
    <w:rsid w:val="007C5AE0"/>
    <w:rsid w:val="007C5B71"/>
    <w:rsid w:val="007C733A"/>
    <w:rsid w:val="007D1A8E"/>
    <w:rsid w:val="007D216B"/>
    <w:rsid w:val="007D2CF0"/>
    <w:rsid w:val="007D3FB7"/>
    <w:rsid w:val="007D4092"/>
    <w:rsid w:val="007D4AF2"/>
    <w:rsid w:val="007D4AFA"/>
    <w:rsid w:val="007D515F"/>
    <w:rsid w:val="007D75C8"/>
    <w:rsid w:val="007E0CD5"/>
    <w:rsid w:val="007E135B"/>
    <w:rsid w:val="007E5038"/>
    <w:rsid w:val="007E515A"/>
    <w:rsid w:val="007E5AEC"/>
    <w:rsid w:val="007E5F40"/>
    <w:rsid w:val="007E6311"/>
    <w:rsid w:val="007E7EE3"/>
    <w:rsid w:val="007E7FB4"/>
    <w:rsid w:val="007F16AE"/>
    <w:rsid w:val="007F20E3"/>
    <w:rsid w:val="007F5187"/>
    <w:rsid w:val="007F5409"/>
    <w:rsid w:val="007F592F"/>
    <w:rsid w:val="007F61C3"/>
    <w:rsid w:val="00800C93"/>
    <w:rsid w:val="00801475"/>
    <w:rsid w:val="00803FCD"/>
    <w:rsid w:val="00804850"/>
    <w:rsid w:val="00805C80"/>
    <w:rsid w:val="00807695"/>
    <w:rsid w:val="008113B4"/>
    <w:rsid w:val="008124A3"/>
    <w:rsid w:val="00814E03"/>
    <w:rsid w:val="008205D5"/>
    <w:rsid w:val="00820C4E"/>
    <w:rsid w:val="00820FC0"/>
    <w:rsid w:val="00821415"/>
    <w:rsid w:val="008217DA"/>
    <w:rsid w:val="00821B03"/>
    <w:rsid w:val="00821CD9"/>
    <w:rsid w:val="00821DEE"/>
    <w:rsid w:val="00821E00"/>
    <w:rsid w:val="00821E9E"/>
    <w:rsid w:val="00822386"/>
    <w:rsid w:val="0082259B"/>
    <w:rsid w:val="008227FB"/>
    <w:rsid w:val="008228E8"/>
    <w:rsid w:val="0082401D"/>
    <w:rsid w:val="008248E5"/>
    <w:rsid w:val="00825113"/>
    <w:rsid w:val="008251D8"/>
    <w:rsid w:val="008253A5"/>
    <w:rsid w:val="00825DB0"/>
    <w:rsid w:val="008330F8"/>
    <w:rsid w:val="008332D0"/>
    <w:rsid w:val="00833F64"/>
    <w:rsid w:val="008347E2"/>
    <w:rsid w:val="00835189"/>
    <w:rsid w:val="00835653"/>
    <w:rsid w:val="00836480"/>
    <w:rsid w:val="00836E09"/>
    <w:rsid w:val="00837150"/>
    <w:rsid w:val="008371E1"/>
    <w:rsid w:val="008379B2"/>
    <w:rsid w:val="00837D54"/>
    <w:rsid w:val="00840FE8"/>
    <w:rsid w:val="00841FF3"/>
    <w:rsid w:val="008425E0"/>
    <w:rsid w:val="00843ADD"/>
    <w:rsid w:val="00843BAE"/>
    <w:rsid w:val="00844E6E"/>
    <w:rsid w:val="0084633A"/>
    <w:rsid w:val="008507E7"/>
    <w:rsid w:val="00850946"/>
    <w:rsid w:val="00851DEC"/>
    <w:rsid w:val="00851FB0"/>
    <w:rsid w:val="00852076"/>
    <w:rsid w:val="00852742"/>
    <w:rsid w:val="00852D56"/>
    <w:rsid w:val="00853421"/>
    <w:rsid w:val="00853B8D"/>
    <w:rsid w:val="008540D6"/>
    <w:rsid w:val="00854D0B"/>
    <w:rsid w:val="008553BC"/>
    <w:rsid w:val="00855B8F"/>
    <w:rsid w:val="008561E9"/>
    <w:rsid w:val="008561EF"/>
    <w:rsid w:val="00856A8C"/>
    <w:rsid w:val="00860B86"/>
    <w:rsid w:val="00861A1E"/>
    <w:rsid w:val="00864AC7"/>
    <w:rsid w:val="0086506F"/>
    <w:rsid w:val="00865CB4"/>
    <w:rsid w:val="00867051"/>
    <w:rsid w:val="00870D9B"/>
    <w:rsid w:val="00872562"/>
    <w:rsid w:val="00873023"/>
    <w:rsid w:val="008730F1"/>
    <w:rsid w:val="00873180"/>
    <w:rsid w:val="00874950"/>
    <w:rsid w:val="00875018"/>
    <w:rsid w:val="00875686"/>
    <w:rsid w:val="00876BFB"/>
    <w:rsid w:val="00877C06"/>
    <w:rsid w:val="00881928"/>
    <w:rsid w:val="00882415"/>
    <w:rsid w:val="00883660"/>
    <w:rsid w:val="008874D3"/>
    <w:rsid w:val="0089016C"/>
    <w:rsid w:val="00891680"/>
    <w:rsid w:val="008946D2"/>
    <w:rsid w:val="00894789"/>
    <w:rsid w:val="0089506B"/>
    <w:rsid w:val="008A00F3"/>
    <w:rsid w:val="008A2B52"/>
    <w:rsid w:val="008A6534"/>
    <w:rsid w:val="008A6FFB"/>
    <w:rsid w:val="008A7E49"/>
    <w:rsid w:val="008A7E6A"/>
    <w:rsid w:val="008B1587"/>
    <w:rsid w:val="008B1A1D"/>
    <w:rsid w:val="008B4CFB"/>
    <w:rsid w:val="008B53B3"/>
    <w:rsid w:val="008C12EA"/>
    <w:rsid w:val="008C1A72"/>
    <w:rsid w:val="008C277A"/>
    <w:rsid w:val="008C2A21"/>
    <w:rsid w:val="008C2E82"/>
    <w:rsid w:val="008C3780"/>
    <w:rsid w:val="008C5AFD"/>
    <w:rsid w:val="008C5CB3"/>
    <w:rsid w:val="008C6F8F"/>
    <w:rsid w:val="008D17E7"/>
    <w:rsid w:val="008D3513"/>
    <w:rsid w:val="008D385A"/>
    <w:rsid w:val="008D4D06"/>
    <w:rsid w:val="008D5EF8"/>
    <w:rsid w:val="008D6A83"/>
    <w:rsid w:val="008D6B27"/>
    <w:rsid w:val="008E0273"/>
    <w:rsid w:val="008E06F8"/>
    <w:rsid w:val="008E0783"/>
    <w:rsid w:val="008E3A9A"/>
    <w:rsid w:val="008F0299"/>
    <w:rsid w:val="008F030E"/>
    <w:rsid w:val="008F1A9B"/>
    <w:rsid w:val="008F3CA0"/>
    <w:rsid w:val="008F4D6D"/>
    <w:rsid w:val="009002A8"/>
    <w:rsid w:val="0090276D"/>
    <w:rsid w:val="00903F68"/>
    <w:rsid w:val="00904365"/>
    <w:rsid w:val="00907E2A"/>
    <w:rsid w:val="00912218"/>
    <w:rsid w:val="00913A7D"/>
    <w:rsid w:val="00913F31"/>
    <w:rsid w:val="00915614"/>
    <w:rsid w:val="0091626B"/>
    <w:rsid w:val="0091696D"/>
    <w:rsid w:val="00922398"/>
    <w:rsid w:val="00922AFF"/>
    <w:rsid w:val="0092344F"/>
    <w:rsid w:val="00923C7D"/>
    <w:rsid w:val="00924818"/>
    <w:rsid w:val="0092597C"/>
    <w:rsid w:val="009300CB"/>
    <w:rsid w:val="00930EFA"/>
    <w:rsid w:val="00931ADB"/>
    <w:rsid w:val="00932A57"/>
    <w:rsid w:val="00932E35"/>
    <w:rsid w:val="00932FDC"/>
    <w:rsid w:val="00933D35"/>
    <w:rsid w:val="00933EE4"/>
    <w:rsid w:val="009342F2"/>
    <w:rsid w:val="00936EFE"/>
    <w:rsid w:val="0093751E"/>
    <w:rsid w:val="0094076B"/>
    <w:rsid w:val="00940C5A"/>
    <w:rsid w:val="00940E2D"/>
    <w:rsid w:val="0094280C"/>
    <w:rsid w:val="00946252"/>
    <w:rsid w:val="009477F8"/>
    <w:rsid w:val="00951576"/>
    <w:rsid w:val="0095159B"/>
    <w:rsid w:val="00951897"/>
    <w:rsid w:val="009548CD"/>
    <w:rsid w:val="009555B3"/>
    <w:rsid w:val="009558BB"/>
    <w:rsid w:val="00956BE0"/>
    <w:rsid w:val="009604C4"/>
    <w:rsid w:val="00960C3E"/>
    <w:rsid w:val="0096234E"/>
    <w:rsid w:val="00964EA1"/>
    <w:rsid w:val="009673E0"/>
    <w:rsid w:val="00967AA0"/>
    <w:rsid w:val="00967E2A"/>
    <w:rsid w:val="00970E9C"/>
    <w:rsid w:val="009714B3"/>
    <w:rsid w:val="00971AB3"/>
    <w:rsid w:val="009723FC"/>
    <w:rsid w:val="00972DFA"/>
    <w:rsid w:val="00973DF0"/>
    <w:rsid w:val="00976416"/>
    <w:rsid w:val="009776E1"/>
    <w:rsid w:val="00977D8D"/>
    <w:rsid w:val="0098108B"/>
    <w:rsid w:val="00982054"/>
    <w:rsid w:val="00983FD0"/>
    <w:rsid w:val="0098507B"/>
    <w:rsid w:val="00985ACC"/>
    <w:rsid w:val="00985E46"/>
    <w:rsid w:val="00986822"/>
    <w:rsid w:val="00987051"/>
    <w:rsid w:val="0098785F"/>
    <w:rsid w:val="00990639"/>
    <w:rsid w:val="0099119A"/>
    <w:rsid w:val="009952C2"/>
    <w:rsid w:val="009958A3"/>
    <w:rsid w:val="00995B8D"/>
    <w:rsid w:val="009A0A19"/>
    <w:rsid w:val="009A0B57"/>
    <w:rsid w:val="009A0F8F"/>
    <w:rsid w:val="009A2883"/>
    <w:rsid w:val="009A308C"/>
    <w:rsid w:val="009A460F"/>
    <w:rsid w:val="009A4B61"/>
    <w:rsid w:val="009A5213"/>
    <w:rsid w:val="009A6126"/>
    <w:rsid w:val="009A75D9"/>
    <w:rsid w:val="009B05BA"/>
    <w:rsid w:val="009B0736"/>
    <w:rsid w:val="009B0DF9"/>
    <w:rsid w:val="009B26CB"/>
    <w:rsid w:val="009B27C8"/>
    <w:rsid w:val="009B2FFA"/>
    <w:rsid w:val="009B4AB2"/>
    <w:rsid w:val="009B631A"/>
    <w:rsid w:val="009B6470"/>
    <w:rsid w:val="009B6484"/>
    <w:rsid w:val="009B653D"/>
    <w:rsid w:val="009B6D25"/>
    <w:rsid w:val="009B6E22"/>
    <w:rsid w:val="009B739B"/>
    <w:rsid w:val="009B7AB4"/>
    <w:rsid w:val="009B7DE5"/>
    <w:rsid w:val="009C038B"/>
    <w:rsid w:val="009C18A2"/>
    <w:rsid w:val="009C2BEE"/>
    <w:rsid w:val="009C3A27"/>
    <w:rsid w:val="009D0185"/>
    <w:rsid w:val="009D01B1"/>
    <w:rsid w:val="009D0F2F"/>
    <w:rsid w:val="009D3086"/>
    <w:rsid w:val="009D378F"/>
    <w:rsid w:val="009D6E11"/>
    <w:rsid w:val="009D7262"/>
    <w:rsid w:val="009E0424"/>
    <w:rsid w:val="009E0FFD"/>
    <w:rsid w:val="009E2EC9"/>
    <w:rsid w:val="009E37D7"/>
    <w:rsid w:val="009E48ED"/>
    <w:rsid w:val="009E5D98"/>
    <w:rsid w:val="009E6B1A"/>
    <w:rsid w:val="009E7804"/>
    <w:rsid w:val="009E78AF"/>
    <w:rsid w:val="009F0B77"/>
    <w:rsid w:val="009F142D"/>
    <w:rsid w:val="009F253A"/>
    <w:rsid w:val="009F2933"/>
    <w:rsid w:val="009F2A3D"/>
    <w:rsid w:val="009F2CC6"/>
    <w:rsid w:val="009F3612"/>
    <w:rsid w:val="009F365C"/>
    <w:rsid w:val="009F4F2C"/>
    <w:rsid w:val="009F5561"/>
    <w:rsid w:val="009F64CC"/>
    <w:rsid w:val="009F6DCD"/>
    <w:rsid w:val="009F7215"/>
    <w:rsid w:val="00A00D7C"/>
    <w:rsid w:val="00A01702"/>
    <w:rsid w:val="00A017CD"/>
    <w:rsid w:val="00A019C7"/>
    <w:rsid w:val="00A02C1C"/>
    <w:rsid w:val="00A03075"/>
    <w:rsid w:val="00A06BFF"/>
    <w:rsid w:val="00A073EA"/>
    <w:rsid w:val="00A105BF"/>
    <w:rsid w:val="00A10B9B"/>
    <w:rsid w:val="00A11443"/>
    <w:rsid w:val="00A11790"/>
    <w:rsid w:val="00A1197A"/>
    <w:rsid w:val="00A12E58"/>
    <w:rsid w:val="00A14FC5"/>
    <w:rsid w:val="00A206CF"/>
    <w:rsid w:val="00A20D7F"/>
    <w:rsid w:val="00A21F41"/>
    <w:rsid w:val="00A22A30"/>
    <w:rsid w:val="00A25D7F"/>
    <w:rsid w:val="00A271FF"/>
    <w:rsid w:val="00A30C84"/>
    <w:rsid w:val="00A33996"/>
    <w:rsid w:val="00A3410B"/>
    <w:rsid w:val="00A37AAE"/>
    <w:rsid w:val="00A37B7E"/>
    <w:rsid w:val="00A40007"/>
    <w:rsid w:val="00A40372"/>
    <w:rsid w:val="00A40CD6"/>
    <w:rsid w:val="00A40EC9"/>
    <w:rsid w:val="00A41676"/>
    <w:rsid w:val="00A4257A"/>
    <w:rsid w:val="00A438DB"/>
    <w:rsid w:val="00A445E1"/>
    <w:rsid w:val="00A4472E"/>
    <w:rsid w:val="00A45FFD"/>
    <w:rsid w:val="00A46984"/>
    <w:rsid w:val="00A47153"/>
    <w:rsid w:val="00A47226"/>
    <w:rsid w:val="00A50CE8"/>
    <w:rsid w:val="00A510E0"/>
    <w:rsid w:val="00A51CA2"/>
    <w:rsid w:val="00A51F01"/>
    <w:rsid w:val="00A534B0"/>
    <w:rsid w:val="00A53A18"/>
    <w:rsid w:val="00A5496D"/>
    <w:rsid w:val="00A553D0"/>
    <w:rsid w:val="00A55738"/>
    <w:rsid w:val="00A56286"/>
    <w:rsid w:val="00A60808"/>
    <w:rsid w:val="00A643F6"/>
    <w:rsid w:val="00A651FA"/>
    <w:rsid w:val="00A65FFA"/>
    <w:rsid w:val="00A66053"/>
    <w:rsid w:val="00A66C33"/>
    <w:rsid w:val="00A70958"/>
    <w:rsid w:val="00A70F0E"/>
    <w:rsid w:val="00A71999"/>
    <w:rsid w:val="00A7292F"/>
    <w:rsid w:val="00A72D69"/>
    <w:rsid w:val="00A74DFA"/>
    <w:rsid w:val="00A77846"/>
    <w:rsid w:val="00A80DD5"/>
    <w:rsid w:val="00A82C2F"/>
    <w:rsid w:val="00A83611"/>
    <w:rsid w:val="00A85035"/>
    <w:rsid w:val="00A86BD1"/>
    <w:rsid w:val="00A87881"/>
    <w:rsid w:val="00A913EC"/>
    <w:rsid w:val="00A91B5A"/>
    <w:rsid w:val="00A9301E"/>
    <w:rsid w:val="00A93261"/>
    <w:rsid w:val="00A9352E"/>
    <w:rsid w:val="00A94408"/>
    <w:rsid w:val="00A9568D"/>
    <w:rsid w:val="00A96B1F"/>
    <w:rsid w:val="00AA07A9"/>
    <w:rsid w:val="00AA2A4F"/>
    <w:rsid w:val="00AA3F44"/>
    <w:rsid w:val="00AA559D"/>
    <w:rsid w:val="00AA5847"/>
    <w:rsid w:val="00AA5C53"/>
    <w:rsid w:val="00AA7609"/>
    <w:rsid w:val="00AB0BF3"/>
    <w:rsid w:val="00AB1D02"/>
    <w:rsid w:val="00AB2774"/>
    <w:rsid w:val="00AB33E2"/>
    <w:rsid w:val="00AB4D70"/>
    <w:rsid w:val="00AB601A"/>
    <w:rsid w:val="00AC2102"/>
    <w:rsid w:val="00AC4D56"/>
    <w:rsid w:val="00AC6158"/>
    <w:rsid w:val="00AD022A"/>
    <w:rsid w:val="00AD0E17"/>
    <w:rsid w:val="00AD327D"/>
    <w:rsid w:val="00AD3711"/>
    <w:rsid w:val="00AD3871"/>
    <w:rsid w:val="00AD562A"/>
    <w:rsid w:val="00AD685B"/>
    <w:rsid w:val="00AE187A"/>
    <w:rsid w:val="00AE1BF4"/>
    <w:rsid w:val="00AE1EBF"/>
    <w:rsid w:val="00AE21F8"/>
    <w:rsid w:val="00AE3CB2"/>
    <w:rsid w:val="00AE69B0"/>
    <w:rsid w:val="00AF1873"/>
    <w:rsid w:val="00AF2088"/>
    <w:rsid w:val="00AF431A"/>
    <w:rsid w:val="00AF4E82"/>
    <w:rsid w:val="00AF702B"/>
    <w:rsid w:val="00AF7132"/>
    <w:rsid w:val="00AF783B"/>
    <w:rsid w:val="00B0129B"/>
    <w:rsid w:val="00B022F3"/>
    <w:rsid w:val="00B045F9"/>
    <w:rsid w:val="00B059F8"/>
    <w:rsid w:val="00B06C3B"/>
    <w:rsid w:val="00B06E39"/>
    <w:rsid w:val="00B102A6"/>
    <w:rsid w:val="00B11719"/>
    <w:rsid w:val="00B13B99"/>
    <w:rsid w:val="00B1400D"/>
    <w:rsid w:val="00B17750"/>
    <w:rsid w:val="00B17C3F"/>
    <w:rsid w:val="00B22CF9"/>
    <w:rsid w:val="00B253DE"/>
    <w:rsid w:val="00B26BD6"/>
    <w:rsid w:val="00B302C8"/>
    <w:rsid w:val="00B31927"/>
    <w:rsid w:val="00B31C6F"/>
    <w:rsid w:val="00B326B9"/>
    <w:rsid w:val="00B328D7"/>
    <w:rsid w:val="00B433D6"/>
    <w:rsid w:val="00B44016"/>
    <w:rsid w:val="00B45494"/>
    <w:rsid w:val="00B467F7"/>
    <w:rsid w:val="00B46ADB"/>
    <w:rsid w:val="00B46C10"/>
    <w:rsid w:val="00B46CE4"/>
    <w:rsid w:val="00B47199"/>
    <w:rsid w:val="00B478DC"/>
    <w:rsid w:val="00B513FF"/>
    <w:rsid w:val="00B518F7"/>
    <w:rsid w:val="00B53EA4"/>
    <w:rsid w:val="00B556D2"/>
    <w:rsid w:val="00B566EB"/>
    <w:rsid w:val="00B57028"/>
    <w:rsid w:val="00B57070"/>
    <w:rsid w:val="00B57993"/>
    <w:rsid w:val="00B60F08"/>
    <w:rsid w:val="00B61CE6"/>
    <w:rsid w:val="00B620D7"/>
    <w:rsid w:val="00B628D0"/>
    <w:rsid w:val="00B643BB"/>
    <w:rsid w:val="00B64A3F"/>
    <w:rsid w:val="00B6550F"/>
    <w:rsid w:val="00B6724E"/>
    <w:rsid w:val="00B672F2"/>
    <w:rsid w:val="00B6746A"/>
    <w:rsid w:val="00B6769E"/>
    <w:rsid w:val="00B71822"/>
    <w:rsid w:val="00B73EFE"/>
    <w:rsid w:val="00B75D9F"/>
    <w:rsid w:val="00B768A7"/>
    <w:rsid w:val="00B76FBF"/>
    <w:rsid w:val="00B77203"/>
    <w:rsid w:val="00B81DFC"/>
    <w:rsid w:val="00B81E77"/>
    <w:rsid w:val="00B81EEC"/>
    <w:rsid w:val="00B8326C"/>
    <w:rsid w:val="00B835EF"/>
    <w:rsid w:val="00B84953"/>
    <w:rsid w:val="00B85DB4"/>
    <w:rsid w:val="00B86EAD"/>
    <w:rsid w:val="00B87AFE"/>
    <w:rsid w:val="00B90F8D"/>
    <w:rsid w:val="00B912CA"/>
    <w:rsid w:val="00B91C16"/>
    <w:rsid w:val="00B91DD8"/>
    <w:rsid w:val="00B91E62"/>
    <w:rsid w:val="00B93801"/>
    <w:rsid w:val="00B938C8"/>
    <w:rsid w:val="00B93B16"/>
    <w:rsid w:val="00B93D54"/>
    <w:rsid w:val="00B953D6"/>
    <w:rsid w:val="00B95D56"/>
    <w:rsid w:val="00B95ED3"/>
    <w:rsid w:val="00B9681F"/>
    <w:rsid w:val="00B96A6E"/>
    <w:rsid w:val="00B977D3"/>
    <w:rsid w:val="00B97F98"/>
    <w:rsid w:val="00BA0BC4"/>
    <w:rsid w:val="00BA1D45"/>
    <w:rsid w:val="00BA1D5D"/>
    <w:rsid w:val="00BA2208"/>
    <w:rsid w:val="00BA25FE"/>
    <w:rsid w:val="00BA2BF0"/>
    <w:rsid w:val="00BA2CA3"/>
    <w:rsid w:val="00BA4535"/>
    <w:rsid w:val="00BA52B2"/>
    <w:rsid w:val="00BA619D"/>
    <w:rsid w:val="00BA6486"/>
    <w:rsid w:val="00BA66AE"/>
    <w:rsid w:val="00BA6C17"/>
    <w:rsid w:val="00BB122B"/>
    <w:rsid w:val="00BB2CA0"/>
    <w:rsid w:val="00BB2F94"/>
    <w:rsid w:val="00BB4358"/>
    <w:rsid w:val="00BB49B6"/>
    <w:rsid w:val="00BB6770"/>
    <w:rsid w:val="00BB67D6"/>
    <w:rsid w:val="00BB6DD7"/>
    <w:rsid w:val="00BB6E66"/>
    <w:rsid w:val="00BB7C3B"/>
    <w:rsid w:val="00BC20E9"/>
    <w:rsid w:val="00BC25A8"/>
    <w:rsid w:val="00BC2665"/>
    <w:rsid w:val="00BC2E4E"/>
    <w:rsid w:val="00BC42B7"/>
    <w:rsid w:val="00BC4E19"/>
    <w:rsid w:val="00BC52A4"/>
    <w:rsid w:val="00BC56D2"/>
    <w:rsid w:val="00BC5850"/>
    <w:rsid w:val="00BC5FBF"/>
    <w:rsid w:val="00BC727C"/>
    <w:rsid w:val="00BC7CE5"/>
    <w:rsid w:val="00BD134D"/>
    <w:rsid w:val="00BD4A3F"/>
    <w:rsid w:val="00BD53AB"/>
    <w:rsid w:val="00BE07CF"/>
    <w:rsid w:val="00BE115E"/>
    <w:rsid w:val="00BE510E"/>
    <w:rsid w:val="00BE6E92"/>
    <w:rsid w:val="00BE716F"/>
    <w:rsid w:val="00BE7481"/>
    <w:rsid w:val="00BF1D23"/>
    <w:rsid w:val="00BF1D68"/>
    <w:rsid w:val="00BF2F52"/>
    <w:rsid w:val="00BF2FB8"/>
    <w:rsid w:val="00BF377B"/>
    <w:rsid w:val="00BF3999"/>
    <w:rsid w:val="00BF4C87"/>
    <w:rsid w:val="00BF7DD5"/>
    <w:rsid w:val="00C00410"/>
    <w:rsid w:val="00C037BD"/>
    <w:rsid w:val="00C04CD6"/>
    <w:rsid w:val="00C05BB2"/>
    <w:rsid w:val="00C111C0"/>
    <w:rsid w:val="00C1232A"/>
    <w:rsid w:val="00C12BEB"/>
    <w:rsid w:val="00C15320"/>
    <w:rsid w:val="00C16D3F"/>
    <w:rsid w:val="00C16D93"/>
    <w:rsid w:val="00C16E65"/>
    <w:rsid w:val="00C20757"/>
    <w:rsid w:val="00C20F8E"/>
    <w:rsid w:val="00C218A7"/>
    <w:rsid w:val="00C22EC8"/>
    <w:rsid w:val="00C23182"/>
    <w:rsid w:val="00C236E6"/>
    <w:rsid w:val="00C23B91"/>
    <w:rsid w:val="00C263D7"/>
    <w:rsid w:val="00C268A8"/>
    <w:rsid w:val="00C26EB5"/>
    <w:rsid w:val="00C27590"/>
    <w:rsid w:val="00C27F88"/>
    <w:rsid w:val="00C32696"/>
    <w:rsid w:val="00C34FDD"/>
    <w:rsid w:val="00C35D43"/>
    <w:rsid w:val="00C362EE"/>
    <w:rsid w:val="00C36464"/>
    <w:rsid w:val="00C43B98"/>
    <w:rsid w:val="00C43D54"/>
    <w:rsid w:val="00C44008"/>
    <w:rsid w:val="00C4466C"/>
    <w:rsid w:val="00C44A2C"/>
    <w:rsid w:val="00C44E4D"/>
    <w:rsid w:val="00C44E7F"/>
    <w:rsid w:val="00C45351"/>
    <w:rsid w:val="00C46EA9"/>
    <w:rsid w:val="00C515B7"/>
    <w:rsid w:val="00C51E8C"/>
    <w:rsid w:val="00C538F8"/>
    <w:rsid w:val="00C53EDC"/>
    <w:rsid w:val="00C54DB4"/>
    <w:rsid w:val="00C55439"/>
    <w:rsid w:val="00C55B83"/>
    <w:rsid w:val="00C55BC5"/>
    <w:rsid w:val="00C5610E"/>
    <w:rsid w:val="00C56834"/>
    <w:rsid w:val="00C570FF"/>
    <w:rsid w:val="00C571FC"/>
    <w:rsid w:val="00C57303"/>
    <w:rsid w:val="00C60DCF"/>
    <w:rsid w:val="00C6258E"/>
    <w:rsid w:val="00C658EC"/>
    <w:rsid w:val="00C677F9"/>
    <w:rsid w:val="00C67C90"/>
    <w:rsid w:val="00C71D31"/>
    <w:rsid w:val="00C72FB7"/>
    <w:rsid w:val="00C734E5"/>
    <w:rsid w:val="00C73BF2"/>
    <w:rsid w:val="00C747E8"/>
    <w:rsid w:val="00C74BF2"/>
    <w:rsid w:val="00C75B1A"/>
    <w:rsid w:val="00C76C5C"/>
    <w:rsid w:val="00C77DC8"/>
    <w:rsid w:val="00C77DDF"/>
    <w:rsid w:val="00C8265E"/>
    <w:rsid w:val="00C82FD0"/>
    <w:rsid w:val="00C83C1A"/>
    <w:rsid w:val="00C84BFF"/>
    <w:rsid w:val="00C861D2"/>
    <w:rsid w:val="00C90AF5"/>
    <w:rsid w:val="00C90FA1"/>
    <w:rsid w:val="00C9175A"/>
    <w:rsid w:val="00C92BEF"/>
    <w:rsid w:val="00C930D4"/>
    <w:rsid w:val="00C94B81"/>
    <w:rsid w:val="00C9670F"/>
    <w:rsid w:val="00CA0B89"/>
    <w:rsid w:val="00CA2C6A"/>
    <w:rsid w:val="00CA2CC2"/>
    <w:rsid w:val="00CA2F75"/>
    <w:rsid w:val="00CA3AC2"/>
    <w:rsid w:val="00CA3C91"/>
    <w:rsid w:val="00CA5FA2"/>
    <w:rsid w:val="00CA6244"/>
    <w:rsid w:val="00CA7589"/>
    <w:rsid w:val="00CB0B44"/>
    <w:rsid w:val="00CB22D9"/>
    <w:rsid w:val="00CB2A39"/>
    <w:rsid w:val="00CB3121"/>
    <w:rsid w:val="00CB32F8"/>
    <w:rsid w:val="00CB4319"/>
    <w:rsid w:val="00CB49C1"/>
    <w:rsid w:val="00CB4BC6"/>
    <w:rsid w:val="00CB64B5"/>
    <w:rsid w:val="00CB6775"/>
    <w:rsid w:val="00CB788E"/>
    <w:rsid w:val="00CB7F5C"/>
    <w:rsid w:val="00CC0721"/>
    <w:rsid w:val="00CC14BD"/>
    <w:rsid w:val="00CC358B"/>
    <w:rsid w:val="00CC36DC"/>
    <w:rsid w:val="00CC37A1"/>
    <w:rsid w:val="00CC4838"/>
    <w:rsid w:val="00CC6D3D"/>
    <w:rsid w:val="00CC7103"/>
    <w:rsid w:val="00CD41C2"/>
    <w:rsid w:val="00CD54E7"/>
    <w:rsid w:val="00CD5E06"/>
    <w:rsid w:val="00CD65BC"/>
    <w:rsid w:val="00CD6B5E"/>
    <w:rsid w:val="00CD6D14"/>
    <w:rsid w:val="00CE1990"/>
    <w:rsid w:val="00CE3110"/>
    <w:rsid w:val="00CF07AE"/>
    <w:rsid w:val="00CF0949"/>
    <w:rsid w:val="00CF1246"/>
    <w:rsid w:val="00CF15A2"/>
    <w:rsid w:val="00CF15BB"/>
    <w:rsid w:val="00CF17C9"/>
    <w:rsid w:val="00CF1AD7"/>
    <w:rsid w:val="00CF2494"/>
    <w:rsid w:val="00CF38BC"/>
    <w:rsid w:val="00CF414E"/>
    <w:rsid w:val="00CF5D8F"/>
    <w:rsid w:val="00CF5DCC"/>
    <w:rsid w:val="00CF63E3"/>
    <w:rsid w:val="00CF7168"/>
    <w:rsid w:val="00D00258"/>
    <w:rsid w:val="00D010A9"/>
    <w:rsid w:val="00D025F8"/>
    <w:rsid w:val="00D02D24"/>
    <w:rsid w:val="00D06265"/>
    <w:rsid w:val="00D06F27"/>
    <w:rsid w:val="00D0702B"/>
    <w:rsid w:val="00D07A64"/>
    <w:rsid w:val="00D11FD6"/>
    <w:rsid w:val="00D12450"/>
    <w:rsid w:val="00D12F39"/>
    <w:rsid w:val="00D139E7"/>
    <w:rsid w:val="00D13B28"/>
    <w:rsid w:val="00D14196"/>
    <w:rsid w:val="00D1684A"/>
    <w:rsid w:val="00D2020F"/>
    <w:rsid w:val="00D21036"/>
    <w:rsid w:val="00D21A1A"/>
    <w:rsid w:val="00D21F26"/>
    <w:rsid w:val="00D21FBD"/>
    <w:rsid w:val="00D22F6F"/>
    <w:rsid w:val="00D23D22"/>
    <w:rsid w:val="00D24972"/>
    <w:rsid w:val="00D24C47"/>
    <w:rsid w:val="00D27640"/>
    <w:rsid w:val="00D31FAA"/>
    <w:rsid w:val="00D32B87"/>
    <w:rsid w:val="00D34B01"/>
    <w:rsid w:val="00D374B2"/>
    <w:rsid w:val="00D41508"/>
    <w:rsid w:val="00D416EB"/>
    <w:rsid w:val="00D43356"/>
    <w:rsid w:val="00D4347A"/>
    <w:rsid w:val="00D44272"/>
    <w:rsid w:val="00D44429"/>
    <w:rsid w:val="00D444B5"/>
    <w:rsid w:val="00D4462B"/>
    <w:rsid w:val="00D45FE8"/>
    <w:rsid w:val="00D46B78"/>
    <w:rsid w:val="00D4742D"/>
    <w:rsid w:val="00D4748C"/>
    <w:rsid w:val="00D476D3"/>
    <w:rsid w:val="00D502E9"/>
    <w:rsid w:val="00D50C14"/>
    <w:rsid w:val="00D50D98"/>
    <w:rsid w:val="00D52A76"/>
    <w:rsid w:val="00D52BBC"/>
    <w:rsid w:val="00D53E3E"/>
    <w:rsid w:val="00D541DE"/>
    <w:rsid w:val="00D54FBE"/>
    <w:rsid w:val="00D56A06"/>
    <w:rsid w:val="00D57119"/>
    <w:rsid w:val="00D6121B"/>
    <w:rsid w:val="00D6173F"/>
    <w:rsid w:val="00D62DB0"/>
    <w:rsid w:val="00D6494C"/>
    <w:rsid w:val="00D67004"/>
    <w:rsid w:val="00D672F4"/>
    <w:rsid w:val="00D67A0F"/>
    <w:rsid w:val="00D720AA"/>
    <w:rsid w:val="00D72DE8"/>
    <w:rsid w:val="00D73D81"/>
    <w:rsid w:val="00D74888"/>
    <w:rsid w:val="00D76365"/>
    <w:rsid w:val="00D767D5"/>
    <w:rsid w:val="00D82B04"/>
    <w:rsid w:val="00D83297"/>
    <w:rsid w:val="00D83F6A"/>
    <w:rsid w:val="00D86441"/>
    <w:rsid w:val="00D86784"/>
    <w:rsid w:val="00D90272"/>
    <w:rsid w:val="00D91A57"/>
    <w:rsid w:val="00D93C37"/>
    <w:rsid w:val="00D93D0E"/>
    <w:rsid w:val="00D94CAA"/>
    <w:rsid w:val="00D95476"/>
    <w:rsid w:val="00D961FF"/>
    <w:rsid w:val="00D96AB3"/>
    <w:rsid w:val="00DA2891"/>
    <w:rsid w:val="00DA36FA"/>
    <w:rsid w:val="00DA572D"/>
    <w:rsid w:val="00DA5BA4"/>
    <w:rsid w:val="00DA67D0"/>
    <w:rsid w:val="00DB02A3"/>
    <w:rsid w:val="00DB278F"/>
    <w:rsid w:val="00DB2EF5"/>
    <w:rsid w:val="00DB3040"/>
    <w:rsid w:val="00DB368A"/>
    <w:rsid w:val="00DB4A50"/>
    <w:rsid w:val="00DB4DD6"/>
    <w:rsid w:val="00DB5EAF"/>
    <w:rsid w:val="00DB7963"/>
    <w:rsid w:val="00DC0455"/>
    <w:rsid w:val="00DC4CBB"/>
    <w:rsid w:val="00DC4F97"/>
    <w:rsid w:val="00DC525A"/>
    <w:rsid w:val="00DC5D1F"/>
    <w:rsid w:val="00DC66C1"/>
    <w:rsid w:val="00DC6D7C"/>
    <w:rsid w:val="00DC7660"/>
    <w:rsid w:val="00DC7A72"/>
    <w:rsid w:val="00DC7FEF"/>
    <w:rsid w:val="00DD2233"/>
    <w:rsid w:val="00DD5AAB"/>
    <w:rsid w:val="00DD6579"/>
    <w:rsid w:val="00DE0D28"/>
    <w:rsid w:val="00DE1129"/>
    <w:rsid w:val="00DE117D"/>
    <w:rsid w:val="00DE26AA"/>
    <w:rsid w:val="00DE2B30"/>
    <w:rsid w:val="00DE7204"/>
    <w:rsid w:val="00DE7EDA"/>
    <w:rsid w:val="00DF0250"/>
    <w:rsid w:val="00DF0FA3"/>
    <w:rsid w:val="00DF107B"/>
    <w:rsid w:val="00DF2073"/>
    <w:rsid w:val="00DF245B"/>
    <w:rsid w:val="00DF6787"/>
    <w:rsid w:val="00DF71ED"/>
    <w:rsid w:val="00DF7D25"/>
    <w:rsid w:val="00DF7E80"/>
    <w:rsid w:val="00E003C0"/>
    <w:rsid w:val="00E00661"/>
    <w:rsid w:val="00E022DD"/>
    <w:rsid w:val="00E024AB"/>
    <w:rsid w:val="00E037DE"/>
    <w:rsid w:val="00E03B56"/>
    <w:rsid w:val="00E05AB4"/>
    <w:rsid w:val="00E062C8"/>
    <w:rsid w:val="00E10BB8"/>
    <w:rsid w:val="00E11044"/>
    <w:rsid w:val="00E1153B"/>
    <w:rsid w:val="00E11755"/>
    <w:rsid w:val="00E1198F"/>
    <w:rsid w:val="00E121A5"/>
    <w:rsid w:val="00E141BE"/>
    <w:rsid w:val="00E146B9"/>
    <w:rsid w:val="00E14E8C"/>
    <w:rsid w:val="00E14FC1"/>
    <w:rsid w:val="00E16160"/>
    <w:rsid w:val="00E204EF"/>
    <w:rsid w:val="00E21E08"/>
    <w:rsid w:val="00E22419"/>
    <w:rsid w:val="00E234E8"/>
    <w:rsid w:val="00E25F3E"/>
    <w:rsid w:val="00E26B51"/>
    <w:rsid w:val="00E30476"/>
    <w:rsid w:val="00E36ECA"/>
    <w:rsid w:val="00E3772D"/>
    <w:rsid w:val="00E44A56"/>
    <w:rsid w:val="00E51414"/>
    <w:rsid w:val="00E53BC7"/>
    <w:rsid w:val="00E550C5"/>
    <w:rsid w:val="00E603BA"/>
    <w:rsid w:val="00E60407"/>
    <w:rsid w:val="00E65AE5"/>
    <w:rsid w:val="00E66707"/>
    <w:rsid w:val="00E676AD"/>
    <w:rsid w:val="00E70052"/>
    <w:rsid w:val="00E706ED"/>
    <w:rsid w:val="00E70981"/>
    <w:rsid w:val="00E70D2B"/>
    <w:rsid w:val="00E712EF"/>
    <w:rsid w:val="00E71563"/>
    <w:rsid w:val="00E71E32"/>
    <w:rsid w:val="00E72E95"/>
    <w:rsid w:val="00E72E97"/>
    <w:rsid w:val="00E80C27"/>
    <w:rsid w:val="00E80ECA"/>
    <w:rsid w:val="00E80EFB"/>
    <w:rsid w:val="00E8198D"/>
    <w:rsid w:val="00E840DD"/>
    <w:rsid w:val="00E853D9"/>
    <w:rsid w:val="00E8579D"/>
    <w:rsid w:val="00E85F62"/>
    <w:rsid w:val="00E86CA8"/>
    <w:rsid w:val="00E87644"/>
    <w:rsid w:val="00E91535"/>
    <w:rsid w:val="00E91678"/>
    <w:rsid w:val="00E94A3A"/>
    <w:rsid w:val="00E95057"/>
    <w:rsid w:val="00E9679A"/>
    <w:rsid w:val="00EA1BF6"/>
    <w:rsid w:val="00EA1C1C"/>
    <w:rsid w:val="00EA2CF9"/>
    <w:rsid w:val="00EA2EFE"/>
    <w:rsid w:val="00EA3385"/>
    <w:rsid w:val="00EA350D"/>
    <w:rsid w:val="00EA4453"/>
    <w:rsid w:val="00EA5742"/>
    <w:rsid w:val="00EB1458"/>
    <w:rsid w:val="00EB1803"/>
    <w:rsid w:val="00EB38B2"/>
    <w:rsid w:val="00EB4868"/>
    <w:rsid w:val="00EB5C61"/>
    <w:rsid w:val="00EC0738"/>
    <w:rsid w:val="00EC155C"/>
    <w:rsid w:val="00EC34DC"/>
    <w:rsid w:val="00EC3C37"/>
    <w:rsid w:val="00EC4CC8"/>
    <w:rsid w:val="00EC5A5F"/>
    <w:rsid w:val="00EC64D4"/>
    <w:rsid w:val="00EC6BF9"/>
    <w:rsid w:val="00EC6DA8"/>
    <w:rsid w:val="00ED26C3"/>
    <w:rsid w:val="00ED40FB"/>
    <w:rsid w:val="00ED44CF"/>
    <w:rsid w:val="00ED6ECA"/>
    <w:rsid w:val="00ED7534"/>
    <w:rsid w:val="00ED7959"/>
    <w:rsid w:val="00ED7A68"/>
    <w:rsid w:val="00EE0B48"/>
    <w:rsid w:val="00EE110F"/>
    <w:rsid w:val="00EE324A"/>
    <w:rsid w:val="00EE4E02"/>
    <w:rsid w:val="00EE6999"/>
    <w:rsid w:val="00EF0B4A"/>
    <w:rsid w:val="00EF5874"/>
    <w:rsid w:val="00EF7340"/>
    <w:rsid w:val="00EF73E6"/>
    <w:rsid w:val="00EF7D74"/>
    <w:rsid w:val="00F0008E"/>
    <w:rsid w:val="00F007A8"/>
    <w:rsid w:val="00F00F8C"/>
    <w:rsid w:val="00F0291B"/>
    <w:rsid w:val="00F02CB8"/>
    <w:rsid w:val="00F02E90"/>
    <w:rsid w:val="00F02F6F"/>
    <w:rsid w:val="00F02FC5"/>
    <w:rsid w:val="00F04968"/>
    <w:rsid w:val="00F065D5"/>
    <w:rsid w:val="00F07066"/>
    <w:rsid w:val="00F07140"/>
    <w:rsid w:val="00F07434"/>
    <w:rsid w:val="00F07542"/>
    <w:rsid w:val="00F07DC7"/>
    <w:rsid w:val="00F10436"/>
    <w:rsid w:val="00F10631"/>
    <w:rsid w:val="00F12EE2"/>
    <w:rsid w:val="00F14F61"/>
    <w:rsid w:val="00F163FA"/>
    <w:rsid w:val="00F17F05"/>
    <w:rsid w:val="00F20133"/>
    <w:rsid w:val="00F213E4"/>
    <w:rsid w:val="00F21406"/>
    <w:rsid w:val="00F21563"/>
    <w:rsid w:val="00F21F81"/>
    <w:rsid w:val="00F22612"/>
    <w:rsid w:val="00F23EE8"/>
    <w:rsid w:val="00F24036"/>
    <w:rsid w:val="00F2454C"/>
    <w:rsid w:val="00F24688"/>
    <w:rsid w:val="00F270AE"/>
    <w:rsid w:val="00F3562A"/>
    <w:rsid w:val="00F36436"/>
    <w:rsid w:val="00F36961"/>
    <w:rsid w:val="00F37093"/>
    <w:rsid w:val="00F379B0"/>
    <w:rsid w:val="00F37F18"/>
    <w:rsid w:val="00F42D33"/>
    <w:rsid w:val="00F44415"/>
    <w:rsid w:val="00F449A5"/>
    <w:rsid w:val="00F4581B"/>
    <w:rsid w:val="00F46879"/>
    <w:rsid w:val="00F46AFD"/>
    <w:rsid w:val="00F47449"/>
    <w:rsid w:val="00F5038B"/>
    <w:rsid w:val="00F50457"/>
    <w:rsid w:val="00F50A30"/>
    <w:rsid w:val="00F520E2"/>
    <w:rsid w:val="00F52A3D"/>
    <w:rsid w:val="00F52BA4"/>
    <w:rsid w:val="00F53399"/>
    <w:rsid w:val="00F5584A"/>
    <w:rsid w:val="00F57226"/>
    <w:rsid w:val="00F6063C"/>
    <w:rsid w:val="00F60EAB"/>
    <w:rsid w:val="00F620FD"/>
    <w:rsid w:val="00F6355F"/>
    <w:rsid w:val="00F63A44"/>
    <w:rsid w:val="00F667A1"/>
    <w:rsid w:val="00F67033"/>
    <w:rsid w:val="00F67476"/>
    <w:rsid w:val="00F67B7C"/>
    <w:rsid w:val="00F67E6A"/>
    <w:rsid w:val="00F70902"/>
    <w:rsid w:val="00F70AAA"/>
    <w:rsid w:val="00F70CAD"/>
    <w:rsid w:val="00F71B99"/>
    <w:rsid w:val="00F721D1"/>
    <w:rsid w:val="00F73774"/>
    <w:rsid w:val="00F73E56"/>
    <w:rsid w:val="00F7509C"/>
    <w:rsid w:val="00F757F4"/>
    <w:rsid w:val="00F75A57"/>
    <w:rsid w:val="00F7715D"/>
    <w:rsid w:val="00F80DD1"/>
    <w:rsid w:val="00F81074"/>
    <w:rsid w:val="00F8193A"/>
    <w:rsid w:val="00F81FD5"/>
    <w:rsid w:val="00F83F4B"/>
    <w:rsid w:val="00F85F3B"/>
    <w:rsid w:val="00F86B7D"/>
    <w:rsid w:val="00F87EE1"/>
    <w:rsid w:val="00F902F9"/>
    <w:rsid w:val="00F90959"/>
    <w:rsid w:val="00F90A11"/>
    <w:rsid w:val="00F9158A"/>
    <w:rsid w:val="00F92CB8"/>
    <w:rsid w:val="00F92D3B"/>
    <w:rsid w:val="00F95A7E"/>
    <w:rsid w:val="00F95E3B"/>
    <w:rsid w:val="00F96494"/>
    <w:rsid w:val="00FA08CA"/>
    <w:rsid w:val="00FA15E9"/>
    <w:rsid w:val="00FA1F94"/>
    <w:rsid w:val="00FA291F"/>
    <w:rsid w:val="00FA3C97"/>
    <w:rsid w:val="00FA42A8"/>
    <w:rsid w:val="00FA4D94"/>
    <w:rsid w:val="00FA529F"/>
    <w:rsid w:val="00FA62DB"/>
    <w:rsid w:val="00FA72FB"/>
    <w:rsid w:val="00FA7F7E"/>
    <w:rsid w:val="00FB25F9"/>
    <w:rsid w:val="00FB3854"/>
    <w:rsid w:val="00FB43E1"/>
    <w:rsid w:val="00FB4EC9"/>
    <w:rsid w:val="00FB59D3"/>
    <w:rsid w:val="00FB665F"/>
    <w:rsid w:val="00FB6CF3"/>
    <w:rsid w:val="00FB71AA"/>
    <w:rsid w:val="00FB7E0A"/>
    <w:rsid w:val="00FC0081"/>
    <w:rsid w:val="00FC08DD"/>
    <w:rsid w:val="00FC12AF"/>
    <w:rsid w:val="00FC1E39"/>
    <w:rsid w:val="00FC270A"/>
    <w:rsid w:val="00FC28D8"/>
    <w:rsid w:val="00FC2AC0"/>
    <w:rsid w:val="00FC2E2F"/>
    <w:rsid w:val="00FC3A0B"/>
    <w:rsid w:val="00FC45F9"/>
    <w:rsid w:val="00FC464D"/>
    <w:rsid w:val="00FC489D"/>
    <w:rsid w:val="00FC4F37"/>
    <w:rsid w:val="00FC6F34"/>
    <w:rsid w:val="00FD01DF"/>
    <w:rsid w:val="00FD16BB"/>
    <w:rsid w:val="00FD231F"/>
    <w:rsid w:val="00FD5401"/>
    <w:rsid w:val="00FD6D0B"/>
    <w:rsid w:val="00FD79F7"/>
    <w:rsid w:val="00FE3E4A"/>
    <w:rsid w:val="00FE4E3A"/>
    <w:rsid w:val="00FE6793"/>
    <w:rsid w:val="00FE74E4"/>
    <w:rsid w:val="00FE7ECE"/>
    <w:rsid w:val="00FF0B5F"/>
    <w:rsid w:val="00FF5B85"/>
    <w:rsid w:val="00FF5C3C"/>
    <w:rsid w:val="00FF61F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195F75-5863-45F0-A8FD-18C75AD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208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208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A220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A220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A220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A2208"/>
    <w:pPr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92A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92A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792A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792A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792A"/>
    <w:rPr>
      <w:rFonts w:ascii="Calibri" w:hAnsi="Calibri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BA2208"/>
    <w:rPr>
      <w:u w:val="none"/>
    </w:rPr>
  </w:style>
  <w:style w:type="character" w:customStyle="1" w:styleId="WW8Num3z0">
    <w:name w:val="WW8Num3z0"/>
    <w:uiPriority w:val="99"/>
    <w:rsid w:val="00BA2208"/>
    <w:rPr>
      <w:rFonts w:ascii="Arial" w:hAnsi="Arial"/>
    </w:rPr>
  </w:style>
  <w:style w:type="character" w:customStyle="1" w:styleId="WW8Num3z1">
    <w:name w:val="WW8Num3z1"/>
    <w:uiPriority w:val="99"/>
    <w:rsid w:val="00BA2208"/>
    <w:rPr>
      <w:rFonts w:ascii="Courier New" w:hAnsi="Courier New"/>
    </w:rPr>
  </w:style>
  <w:style w:type="character" w:customStyle="1" w:styleId="WW8Num3z2">
    <w:name w:val="WW8Num3z2"/>
    <w:uiPriority w:val="99"/>
    <w:rsid w:val="00BA2208"/>
    <w:rPr>
      <w:rFonts w:ascii="Wingdings" w:hAnsi="Wingdings"/>
    </w:rPr>
  </w:style>
  <w:style w:type="character" w:customStyle="1" w:styleId="WW8Num3z3">
    <w:name w:val="WW8Num3z3"/>
    <w:uiPriority w:val="99"/>
    <w:rsid w:val="00BA2208"/>
    <w:rPr>
      <w:rFonts w:ascii="Symbol" w:hAnsi="Symbol"/>
    </w:rPr>
  </w:style>
  <w:style w:type="character" w:customStyle="1" w:styleId="WW8Num5z0">
    <w:name w:val="WW8Num5z0"/>
    <w:uiPriority w:val="99"/>
    <w:rsid w:val="00BA2208"/>
    <w:rPr>
      <w:rFonts w:ascii="Times New Roman" w:hAnsi="Times New Roman"/>
    </w:rPr>
  </w:style>
  <w:style w:type="character" w:customStyle="1" w:styleId="WW8Num5z1">
    <w:name w:val="WW8Num5z1"/>
    <w:uiPriority w:val="99"/>
    <w:rsid w:val="00BA2208"/>
    <w:rPr>
      <w:rFonts w:ascii="Courier New" w:hAnsi="Courier New"/>
    </w:rPr>
  </w:style>
  <w:style w:type="character" w:customStyle="1" w:styleId="WW8Num5z2">
    <w:name w:val="WW8Num5z2"/>
    <w:uiPriority w:val="99"/>
    <w:rsid w:val="00BA2208"/>
    <w:rPr>
      <w:rFonts w:ascii="Wingdings" w:hAnsi="Wingdings"/>
    </w:rPr>
  </w:style>
  <w:style w:type="character" w:customStyle="1" w:styleId="WW8Num5z3">
    <w:name w:val="WW8Num5z3"/>
    <w:uiPriority w:val="99"/>
    <w:rsid w:val="00BA2208"/>
    <w:rPr>
      <w:rFonts w:ascii="Symbol" w:hAnsi="Symbol"/>
    </w:rPr>
  </w:style>
  <w:style w:type="character" w:customStyle="1" w:styleId="WW8Num7z0">
    <w:name w:val="WW8Num7z0"/>
    <w:uiPriority w:val="99"/>
    <w:rsid w:val="00BA2208"/>
    <w:rPr>
      <w:rFonts w:ascii="Arial" w:hAnsi="Arial"/>
    </w:rPr>
  </w:style>
  <w:style w:type="character" w:customStyle="1" w:styleId="WW8Num7z1">
    <w:name w:val="WW8Num7z1"/>
    <w:uiPriority w:val="99"/>
    <w:rsid w:val="00BA2208"/>
    <w:rPr>
      <w:rFonts w:ascii="Courier New" w:hAnsi="Courier New"/>
    </w:rPr>
  </w:style>
  <w:style w:type="character" w:customStyle="1" w:styleId="WW8Num7z2">
    <w:name w:val="WW8Num7z2"/>
    <w:uiPriority w:val="99"/>
    <w:rsid w:val="00BA2208"/>
    <w:rPr>
      <w:rFonts w:ascii="Wingdings" w:hAnsi="Wingdings"/>
    </w:rPr>
  </w:style>
  <w:style w:type="character" w:customStyle="1" w:styleId="WW8Num7z3">
    <w:name w:val="WW8Num7z3"/>
    <w:uiPriority w:val="99"/>
    <w:rsid w:val="00BA2208"/>
    <w:rPr>
      <w:rFonts w:ascii="Symbol" w:hAnsi="Symbol"/>
    </w:rPr>
  </w:style>
  <w:style w:type="character" w:customStyle="1" w:styleId="WW8Num9z0">
    <w:name w:val="WW8Num9z0"/>
    <w:uiPriority w:val="99"/>
    <w:rsid w:val="00BA2208"/>
    <w:rPr>
      <w:u w:val="none"/>
    </w:rPr>
  </w:style>
  <w:style w:type="character" w:customStyle="1" w:styleId="WW8Num12z1">
    <w:name w:val="WW8Num12z1"/>
    <w:uiPriority w:val="99"/>
    <w:rsid w:val="00BA2208"/>
    <w:rPr>
      <w:rFonts w:ascii="Arial" w:hAnsi="Arial"/>
    </w:rPr>
  </w:style>
  <w:style w:type="paragraph" w:customStyle="1" w:styleId="Heading">
    <w:name w:val="Heading"/>
    <w:basedOn w:val="Normal"/>
    <w:next w:val="BodyText"/>
    <w:uiPriority w:val="99"/>
    <w:rsid w:val="00BA2208"/>
    <w:pPr>
      <w:keepNext/>
      <w:spacing w:before="240" w:after="120"/>
    </w:pPr>
    <w:rPr>
      <w:rFonts w:eastAsia="AR PL UKai CN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22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92A"/>
    <w:rPr>
      <w:rFonts w:ascii="Arial" w:hAnsi="Arial" w:cs="Arial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BA2208"/>
    <w:rPr>
      <w:rFonts w:cs="Lohit Devanagari"/>
    </w:rPr>
  </w:style>
  <w:style w:type="paragraph" w:styleId="Caption">
    <w:name w:val="caption"/>
    <w:basedOn w:val="Normal"/>
    <w:uiPriority w:val="99"/>
    <w:qFormat/>
    <w:rsid w:val="00BA220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BA2208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rsid w:val="00BA2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92A"/>
    <w:rPr>
      <w:rFonts w:cs="Arial"/>
      <w:sz w:val="2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BA2208"/>
    <w:pPr>
      <w:suppressLineNumbers/>
    </w:pPr>
  </w:style>
  <w:style w:type="paragraph" w:customStyle="1" w:styleId="TableHeading">
    <w:name w:val="Table Heading"/>
    <w:basedOn w:val="TableContents"/>
    <w:uiPriority w:val="99"/>
    <w:rsid w:val="00BA2208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335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66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6C33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0D089E"/>
  </w:style>
  <w:style w:type="character" w:styleId="Strong">
    <w:name w:val="Strong"/>
    <w:basedOn w:val="DefaultParagraphFont"/>
    <w:qFormat/>
    <w:locked/>
    <w:rsid w:val="001D4C64"/>
    <w:rPr>
      <w:b/>
      <w:bCs/>
    </w:rPr>
  </w:style>
  <w:style w:type="paragraph" w:customStyle="1" w:styleId="ecxmsonormal">
    <w:name w:val="ecxmsonormal"/>
    <w:basedOn w:val="Normal"/>
    <w:rsid w:val="0082401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E80EC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4736-D443-4737-9722-39684204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Andrew Drysdale</cp:lastModifiedBy>
  <cp:revision>2</cp:revision>
  <cp:lastPrinted>2012-03-06T13:36:00Z</cp:lastPrinted>
  <dcterms:created xsi:type="dcterms:W3CDTF">2016-08-31T21:10:00Z</dcterms:created>
  <dcterms:modified xsi:type="dcterms:W3CDTF">2016-08-31T21:10:00Z</dcterms:modified>
</cp:coreProperties>
</file>