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922" w:rsidRDefault="003E686D" w:rsidP="002D1AC1">
      <w:pPr>
        <w:pStyle w:val="Header"/>
        <w:rPr>
          <w:rFonts w:ascii="Comic Sans MS" w:hAnsi="Comic Sans MS"/>
          <w:b/>
          <w:u w:val="single"/>
        </w:rPr>
      </w:pPr>
      <w:r w:rsidRPr="003E686D"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38.85pt;margin-top:-44.25pt;width:397.7pt;height:74.55pt;z-index:251658240;mso-wrap-distance-left:2.88pt;mso-wrap-distance-top:2.88pt;mso-wrap-distance-right:2.88pt;mso-wrap-distance-bottom:2.88pt" fillcolor="#cff" stroked="f" strokecolor="black [0]" strokeweight="0" insetpen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 weight="0"/>
            </v:stroke>
            <v:shadow color="#ccc"/>
            <v:textbox style="mso-column-margin:5.7pt;mso-rotate-with-shape:t" inset="2.85pt,2.85pt,2.85pt,2.85pt">
              <w:txbxContent>
                <w:p w:rsidR="00AE3F8C" w:rsidRPr="00FD0469" w:rsidRDefault="00AE3F8C" w:rsidP="00286922">
                  <w:pPr>
                    <w:pStyle w:val="msotitle3"/>
                    <w:widowControl w:val="0"/>
                    <w:jc w:val="center"/>
                    <w:rPr>
                      <w:rFonts w:ascii="Comic Sans MS" w:hAnsi="Comic Sans MS"/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</w:t>
                  </w:r>
                  <w:r w:rsidRPr="00FD0469">
                    <w:rPr>
                      <w:rFonts w:ascii="Comic Sans MS" w:hAnsi="Comic Sans MS"/>
                      <w:lang w:val="en-US"/>
                    </w:rPr>
                    <w:t>Cornbank Primary School</w:t>
                  </w:r>
                </w:p>
              </w:txbxContent>
            </v:textbox>
          </v:shape>
        </w:pict>
      </w:r>
      <w:r w:rsidR="00286922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516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-504825</wp:posOffset>
            </wp:positionV>
            <wp:extent cx="1228725" cy="838200"/>
            <wp:effectExtent l="19050" t="0" r="9525" b="0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38200"/>
                    </a:xfrm>
                    <a:prstGeom prst="rect">
                      <a:avLst/>
                    </a:prstGeom>
                    <a:solidFill>
                      <a:srgbClr val="CCECFF"/>
                    </a:solidFill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86922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6192" behindDoc="0" locked="0" layoutInCell="1" allowOverlap="1">
            <wp:simplePos x="0" y="0"/>
            <wp:positionH relativeFrom="column">
              <wp:posOffset>10403840</wp:posOffset>
            </wp:positionH>
            <wp:positionV relativeFrom="paragraph">
              <wp:posOffset>228600</wp:posOffset>
            </wp:positionV>
            <wp:extent cx="767080" cy="982980"/>
            <wp:effectExtent l="1905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98298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E686D">
        <w:rPr>
          <w:sz w:val="24"/>
          <w:szCs w:val="24"/>
        </w:rPr>
        <w:pict>
          <v:shape id="_x0000_s1028" type="#_x0000_t202" style="position:absolute;margin-left:513.05pt;margin-top:17pt;width:218.25pt;height:25.5pt;z-index:251659264;mso-wrap-distance-left:2.88pt;mso-wrap-distance-top:2.88pt;mso-wrap-distance-right:2.88pt;mso-wrap-distance-bottom:2.88pt;mso-position-horizontal-relative:text;mso-position-vertical-relative:text" filled="f" fillcolor="black" stroked="f" strokecolor="black [0]" strokeweight="0" insetpen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 weight="0"/>
            </v:stroke>
            <v:shadow color="#ccc"/>
            <v:textbox style="mso-column-margin:5.6pt;mso-rotate-with-shape:t" inset="2.85pt,2.85pt,2.85pt,2.85pt">
              <w:txbxContent>
                <w:p w:rsidR="00AE3F8C" w:rsidRDefault="00AE3F8C" w:rsidP="00286922">
                  <w:pPr>
                    <w:widowControl w:val="0"/>
                    <w:jc w:val="center"/>
                    <w:rPr>
                      <w:rFonts w:ascii="Comic Sans MS" w:hAnsi="Comic Sans MS"/>
                      <w:sz w:val="144"/>
                      <w:szCs w:val="144"/>
                    </w:rPr>
                  </w:pPr>
                  <w:r>
                    <w:rPr>
                      <w:rFonts w:ascii="Comic Sans MS" w:hAnsi="Comic Sans MS"/>
                      <w:sz w:val="144"/>
                      <w:szCs w:val="144"/>
                    </w:rPr>
                    <w:t xml:space="preserve"> </w:t>
                  </w:r>
                </w:p>
              </w:txbxContent>
            </v:textbox>
          </v:shape>
        </w:pict>
      </w:r>
    </w:p>
    <w:p w:rsidR="00286922" w:rsidRDefault="003E686D">
      <w:pPr>
        <w:rPr>
          <w:rFonts w:ascii="Comic Sans MS" w:hAnsi="Comic Sans MS"/>
          <w:b/>
          <w:u w:val="single"/>
        </w:rPr>
      </w:pPr>
      <w:r w:rsidRPr="003E686D">
        <w:rPr>
          <w:sz w:val="24"/>
          <w:szCs w:val="24"/>
        </w:rPr>
        <w:pict>
          <v:group id="_x0000_s1037" style="position:absolute;margin-left:523.5pt;margin-top:97.9pt;width:222pt;height:186.75pt;z-index:251665408" coordorigin="1084321,1084197" coordsize="36000,26853">
            <v:rect id="_x0000_s1038" style="position:absolute;left:1090081;top:1084197;width:27000;height:26854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0" o:title="BadgeT"/>
              <v:shadow color="#ccc"/>
              <v:path o:extrusionok="f"/>
              <o:lock v:ext="edit" aspectratio="t"/>
            </v:rect>
            <v:shapetype id="_x0000_t172" coordsize="21600,21600" o:spt="172" adj="12000" path="m0@0l21600,m,21600l21600@1e">
              <v:formulas>
                <v:f eqn="val #0"/>
                <v:f eqn="sum 21600 0 @0"/>
                <v:f eqn="prod #0 1 2"/>
                <v:f eqn="sum @2 10800 0"/>
                <v:f eqn="prod @1 1 2"/>
                <v:f eqn="sum @4 10800 0"/>
              </v:formulas>
              <v:path textpathok="t" o:connecttype="custom" o:connectlocs="10800,@2;0,@3;10800,@5;21600,@4" o:connectangles="270,180,90,0"/>
              <v:textpath on="t" fitshape="t"/>
              <v:handles>
                <v:h position="topLeft,#0" yrange="0,15429"/>
              </v:handles>
              <o:lock v:ext="edit" text="t" shapetype="t"/>
            </v:shapetype>
            <v:shape id="_x0000_s1039" type="#_x0000_t172" style="position:absolute;left:1084321;top:1087797;width:36000;height:19440;mso-wrap-distance-left:2.88pt;mso-wrap-distance-top:2.88pt;mso-wrap-distance-right:2.88pt;mso-wrap-distance-bottom:2.88pt" fillcolor="#ffd332" strokecolor="#3a3260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868686"/>
              <v:textpath style="font-family:&quot;Brush Script MT&quot;;font-weight:bold;v-text-kern:t" trim="t" fitpath="t" string="Respect"/>
            </v:shape>
          </v:group>
        </w:pict>
      </w:r>
      <w:r w:rsidR="00484D1D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7216" behindDoc="0" locked="0" layoutInCell="1" allowOverlap="1">
            <wp:simplePos x="0" y="0"/>
            <wp:positionH relativeFrom="column">
              <wp:posOffset>-2256226</wp:posOffset>
            </wp:positionH>
            <wp:positionV relativeFrom="paragraph">
              <wp:posOffset>2282753</wp:posOffset>
            </wp:positionV>
            <wp:extent cx="5398278" cy="1223930"/>
            <wp:effectExtent l="0" t="2095500" r="0" b="209077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402622" cy="122491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E686D">
        <w:rPr>
          <w:sz w:val="24"/>
          <w:szCs w:val="24"/>
        </w:rPr>
        <w:pict>
          <v:shape id="_x0000_s1032" type="#_x0000_t202" style="position:absolute;margin-left:161.7pt;margin-top:14.95pt;width:328.8pt;height:482.7pt;z-index:251660288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AE3F8C" w:rsidRDefault="00AE3F8C" w:rsidP="00484D1D">
                  <w:pPr>
                    <w:widowControl w:val="0"/>
                    <w:jc w:val="center"/>
                  </w:pPr>
                  <w:r>
                    <w:t xml:space="preserve"> </w:t>
                  </w:r>
                </w:p>
                <w:p w:rsidR="00AE3F8C" w:rsidRDefault="00AE3F8C" w:rsidP="00484D1D">
                  <w:pPr>
                    <w:widowControl w:val="0"/>
                    <w:jc w:val="center"/>
                  </w:pPr>
                </w:p>
                <w:p w:rsidR="00AE3F8C" w:rsidRDefault="00AE3F8C" w:rsidP="00484D1D">
                  <w:pPr>
                    <w:widowControl w:val="0"/>
                    <w:jc w:val="center"/>
                  </w:pPr>
                </w:p>
                <w:p w:rsidR="00AE3F8C" w:rsidRPr="00DB1540" w:rsidRDefault="00AE3F8C" w:rsidP="00484D1D">
                  <w:pPr>
                    <w:widowControl w:val="0"/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t xml:space="preserve"> </w:t>
                  </w:r>
                  <w:r w:rsidRPr="00DB1540">
                    <w:rPr>
                      <w:rFonts w:ascii="Comic Sans MS" w:hAnsi="Comic Sans MS"/>
                      <w:sz w:val="56"/>
                      <w:szCs w:val="56"/>
                    </w:rPr>
                    <w:t>Cornbank</w:t>
                  </w:r>
                </w:p>
                <w:p w:rsidR="00AE3F8C" w:rsidRPr="00DB1540" w:rsidRDefault="00AE3F8C" w:rsidP="00286922">
                  <w:pPr>
                    <w:widowControl w:val="0"/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 w:rsidRPr="00DB1540">
                    <w:rPr>
                      <w:rFonts w:ascii="Comic Sans MS" w:hAnsi="Comic Sans MS"/>
                      <w:sz w:val="56"/>
                      <w:szCs w:val="56"/>
                    </w:rPr>
                    <w:t>Primary School</w:t>
                  </w:r>
                </w:p>
                <w:p w:rsidR="00AE3F8C" w:rsidRPr="00DB1540" w:rsidRDefault="00AE3F8C" w:rsidP="00286922">
                  <w:pPr>
                    <w:widowControl w:val="0"/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 w:rsidRPr="00DB1540">
                    <w:rPr>
                      <w:rFonts w:ascii="Comic Sans MS" w:hAnsi="Comic Sans MS"/>
                      <w:sz w:val="56"/>
                      <w:szCs w:val="56"/>
                    </w:rPr>
                    <w:t>Improvement Plan</w:t>
                  </w:r>
                </w:p>
                <w:p w:rsidR="00AE3F8C" w:rsidRPr="00DB1540" w:rsidRDefault="00AE3F8C" w:rsidP="00286922">
                  <w:pPr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 w:rsidRPr="00DB1540">
                    <w:rPr>
                      <w:rFonts w:ascii="Comic Sans MS" w:hAnsi="Comic Sans MS"/>
                      <w:sz w:val="56"/>
                      <w:szCs w:val="56"/>
                    </w:rPr>
                    <w:t> </w:t>
                  </w:r>
                </w:p>
                <w:p w:rsidR="00AE3F8C" w:rsidRPr="00DB1540" w:rsidRDefault="00AE3F8C" w:rsidP="00286922">
                  <w:pPr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 w:rsidRPr="00DB1540">
                    <w:rPr>
                      <w:rFonts w:ascii="Comic Sans MS" w:hAnsi="Comic Sans MS"/>
                      <w:sz w:val="56"/>
                      <w:szCs w:val="56"/>
                    </w:rPr>
                    <w:t>Session 2015-16</w:t>
                  </w:r>
                </w:p>
              </w:txbxContent>
            </v:textbox>
          </v:shape>
        </w:pict>
      </w:r>
      <w:r w:rsidR="00286922">
        <w:rPr>
          <w:rFonts w:ascii="Comic Sans MS" w:hAnsi="Comic Sans MS"/>
          <w:b/>
          <w:u w:val="single"/>
        </w:rPr>
        <w:br w:type="page"/>
      </w:r>
    </w:p>
    <w:p w:rsidR="00BE1955" w:rsidRPr="00D36279" w:rsidRDefault="00F041B6" w:rsidP="00BE1955">
      <w:pPr>
        <w:pStyle w:val="Header"/>
        <w:jc w:val="center"/>
        <w:rPr>
          <w:rFonts w:ascii="Comic Sans MS" w:hAnsi="Comic Sans MS"/>
          <w:b/>
          <w:sz w:val="32"/>
          <w:szCs w:val="32"/>
        </w:rPr>
      </w:pPr>
      <w:r w:rsidRPr="00D36279">
        <w:rPr>
          <w:rFonts w:ascii="Comic Sans MS" w:hAnsi="Comic Sans MS"/>
          <w:b/>
          <w:sz w:val="32"/>
          <w:szCs w:val="32"/>
          <w:u w:val="single"/>
        </w:rPr>
        <w:lastRenderedPageBreak/>
        <w:t>Cornbank Primary School</w:t>
      </w:r>
    </w:p>
    <w:p w:rsidR="00286922" w:rsidRPr="00D36279" w:rsidRDefault="00BE1955" w:rsidP="00BE1955">
      <w:pPr>
        <w:pStyle w:val="Header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D36279">
        <w:rPr>
          <w:rFonts w:ascii="Comic Sans MS" w:hAnsi="Comic Sans MS"/>
          <w:b/>
          <w:sz w:val="32"/>
          <w:szCs w:val="32"/>
          <w:u w:val="single"/>
        </w:rPr>
        <w:t>School Improvement Plan for 20</w:t>
      </w:r>
      <w:r w:rsidR="00F041B6" w:rsidRPr="00D36279">
        <w:rPr>
          <w:rFonts w:ascii="Comic Sans MS" w:hAnsi="Comic Sans MS"/>
          <w:b/>
          <w:sz w:val="32"/>
          <w:szCs w:val="32"/>
          <w:u w:val="single"/>
        </w:rPr>
        <w:t>1</w:t>
      </w:r>
      <w:r w:rsidR="00BB1E18" w:rsidRPr="00D36279">
        <w:rPr>
          <w:rFonts w:ascii="Comic Sans MS" w:hAnsi="Comic Sans MS"/>
          <w:b/>
          <w:sz w:val="32"/>
          <w:szCs w:val="32"/>
          <w:u w:val="single"/>
        </w:rPr>
        <w:t>5</w:t>
      </w:r>
      <w:r w:rsidRPr="00D36279">
        <w:rPr>
          <w:rFonts w:ascii="Comic Sans MS" w:hAnsi="Comic Sans MS"/>
          <w:b/>
          <w:sz w:val="32"/>
          <w:szCs w:val="32"/>
          <w:u w:val="single"/>
        </w:rPr>
        <w:t>-16</w:t>
      </w:r>
      <w:r w:rsidR="00BB1E18" w:rsidRPr="00D36279">
        <w:rPr>
          <w:rFonts w:ascii="Comic Sans MS" w:hAnsi="Comic Sans MS"/>
          <w:b/>
          <w:sz w:val="32"/>
          <w:szCs w:val="32"/>
          <w:u w:val="single"/>
        </w:rPr>
        <w:t xml:space="preserve"> Overview</w:t>
      </w:r>
    </w:p>
    <w:p w:rsidR="005D6BE0" w:rsidRPr="00286922" w:rsidRDefault="005D6BE0" w:rsidP="002D1AC1">
      <w:pPr>
        <w:pStyle w:val="Header"/>
        <w:rPr>
          <w:rFonts w:ascii="Comic Sans MS" w:hAnsi="Comic Sans MS"/>
          <w:b/>
        </w:rPr>
      </w:pPr>
    </w:p>
    <w:p w:rsidR="00F041B6" w:rsidRDefault="00F041B6" w:rsidP="00F041B6">
      <w:pPr>
        <w:pStyle w:val="Header"/>
        <w:rPr>
          <w:rFonts w:ascii="Comic Sans MS" w:hAnsi="Comic Sans MS"/>
          <w:b/>
        </w:rPr>
      </w:pPr>
    </w:p>
    <w:tbl>
      <w:tblPr>
        <w:tblStyle w:val="TableGrid"/>
        <w:tblpPr w:leftFromText="180" w:rightFromText="180" w:vertAnchor="text" w:horzAnchor="margin" w:tblpXSpec="center" w:tblpY="19"/>
        <w:tblW w:w="14709" w:type="dxa"/>
        <w:tblLayout w:type="fixed"/>
        <w:tblLook w:val="04A0"/>
      </w:tblPr>
      <w:tblGrid>
        <w:gridCol w:w="3510"/>
        <w:gridCol w:w="3544"/>
        <w:gridCol w:w="3686"/>
        <w:gridCol w:w="3969"/>
      </w:tblGrid>
      <w:tr w:rsidR="001A35A3" w:rsidRPr="00D36279" w:rsidTr="004E394E">
        <w:trPr>
          <w:trHeight w:val="2823"/>
        </w:trPr>
        <w:tc>
          <w:tcPr>
            <w:tcW w:w="3510" w:type="dxa"/>
            <w:vMerge w:val="restart"/>
          </w:tcPr>
          <w:p w:rsidR="001A35A3" w:rsidRPr="00AE3F8C" w:rsidRDefault="001A35A3" w:rsidP="00AE3F8C">
            <w:pPr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 w:rsidRPr="00AE3F8C">
              <w:rPr>
                <w:rFonts w:ascii="Comic Sans MS" w:hAnsi="Comic Sans MS"/>
                <w:b/>
                <w:sz w:val="28"/>
                <w:szCs w:val="28"/>
                <w:u w:val="single"/>
              </w:rPr>
              <w:t>Priority 1:</w:t>
            </w:r>
          </w:p>
          <w:p w:rsidR="004E394E" w:rsidRDefault="004E394E" w:rsidP="00A253E6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4E394E" w:rsidRDefault="004E394E" w:rsidP="00A253E6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A35A3" w:rsidRPr="00A253E6" w:rsidRDefault="001A35A3" w:rsidP="00A253E6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A253E6">
              <w:rPr>
                <w:rFonts w:ascii="Comic Sans MS" w:hAnsi="Comic Sans MS"/>
                <w:b/>
                <w:sz w:val="28"/>
                <w:szCs w:val="28"/>
              </w:rPr>
              <w:t>Confident</w:t>
            </w:r>
          </w:p>
          <w:p w:rsidR="001A35A3" w:rsidRPr="00A253E6" w:rsidRDefault="001A35A3" w:rsidP="00A253E6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A253E6">
              <w:rPr>
                <w:rFonts w:ascii="Comic Sans MS" w:hAnsi="Comic Sans MS"/>
                <w:b/>
                <w:sz w:val="28"/>
                <w:szCs w:val="28"/>
              </w:rPr>
              <w:t>Staff</w:t>
            </w:r>
          </w:p>
          <w:p w:rsidR="001A35A3" w:rsidRPr="00A253E6" w:rsidRDefault="001A35A3" w:rsidP="00A253E6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A253E6">
              <w:rPr>
                <w:rFonts w:ascii="Comic Sans MS" w:hAnsi="Comic Sans MS"/>
                <w:b/>
                <w:sz w:val="28"/>
                <w:szCs w:val="28"/>
              </w:rPr>
              <w:t>Confident</w:t>
            </w:r>
          </w:p>
          <w:p w:rsidR="004E394E" w:rsidRDefault="001A35A3" w:rsidP="004E394E">
            <w:pPr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 w:rsidRPr="00A253E6">
              <w:rPr>
                <w:rFonts w:ascii="Comic Sans MS" w:hAnsi="Comic Sans MS"/>
                <w:b/>
                <w:sz w:val="28"/>
                <w:szCs w:val="28"/>
              </w:rPr>
              <w:t>Individuals</w:t>
            </w:r>
            <w:r w:rsidR="004E394E" w:rsidRPr="00A253E6">
              <w:rPr>
                <w:rFonts w:ascii="Comic Sans MS" w:hAnsi="Comic Sans MS"/>
                <w:b/>
                <w:sz w:val="28"/>
                <w:szCs w:val="28"/>
                <w:u w:val="single"/>
              </w:rPr>
              <w:t xml:space="preserve"> </w:t>
            </w:r>
          </w:p>
          <w:p w:rsidR="004E394E" w:rsidRDefault="004E394E" w:rsidP="004E394E">
            <w:pPr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  <w:p w:rsidR="004E394E" w:rsidRDefault="004E394E" w:rsidP="004E394E">
            <w:pPr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  <w:p w:rsidR="001A35A3" w:rsidRDefault="001A35A3" w:rsidP="0080471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4E394E" w:rsidRPr="00A253E6" w:rsidRDefault="004E394E" w:rsidP="0080471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1A35A3" w:rsidRPr="00A253E6" w:rsidRDefault="001A35A3" w:rsidP="00A253E6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A253E6">
              <w:rPr>
                <w:rFonts w:ascii="Comic Sans MS" w:hAnsi="Comic Sans MS"/>
                <w:b/>
                <w:sz w:val="28"/>
                <w:szCs w:val="28"/>
                <w:u w:val="single"/>
              </w:rPr>
              <w:t>Priority 2</w:t>
            </w:r>
            <w:r w:rsidRPr="00A253E6">
              <w:rPr>
                <w:rFonts w:ascii="Comic Sans MS" w:hAnsi="Comic Sans MS"/>
                <w:b/>
                <w:sz w:val="28"/>
                <w:szCs w:val="28"/>
              </w:rPr>
              <w:t>:</w:t>
            </w:r>
          </w:p>
          <w:p w:rsidR="001A35A3" w:rsidRDefault="001A35A3" w:rsidP="00FD04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To i</w:t>
            </w:r>
            <w:r w:rsidRPr="00A253E6">
              <w:rPr>
                <w:rFonts w:ascii="Comic Sans MS" w:hAnsi="Comic Sans MS"/>
                <w:b/>
                <w:sz w:val="28"/>
                <w:szCs w:val="28"/>
              </w:rPr>
              <w:t>mpr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ove how well children learn and </w:t>
            </w:r>
            <w:r w:rsidRPr="00A253E6">
              <w:rPr>
                <w:rFonts w:ascii="Comic Sans MS" w:hAnsi="Comic Sans MS"/>
                <w:b/>
                <w:sz w:val="28"/>
                <w:szCs w:val="28"/>
              </w:rPr>
              <w:t xml:space="preserve">achieve in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Literacy-</w:t>
            </w:r>
          </w:p>
          <w:p w:rsidR="001A35A3" w:rsidRPr="00A253E6" w:rsidRDefault="001A35A3" w:rsidP="00A253E6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Main focus R</w:t>
            </w:r>
            <w:r w:rsidRPr="00A253E6">
              <w:rPr>
                <w:rFonts w:ascii="Comic Sans MS" w:hAnsi="Comic Sans MS"/>
                <w:b/>
                <w:sz w:val="28"/>
                <w:szCs w:val="28"/>
              </w:rPr>
              <w:t>eading</w:t>
            </w:r>
          </w:p>
          <w:p w:rsidR="001A35A3" w:rsidRPr="00A253E6" w:rsidRDefault="001A35A3" w:rsidP="00A253E6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1A35A3" w:rsidRPr="00A253E6" w:rsidRDefault="001A35A3" w:rsidP="00A253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253E6">
              <w:rPr>
                <w:rFonts w:ascii="Comic Sans MS" w:hAnsi="Comic Sans MS"/>
                <w:b/>
                <w:sz w:val="28"/>
                <w:szCs w:val="28"/>
                <w:u w:val="single"/>
              </w:rPr>
              <w:t>Priority 3</w:t>
            </w:r>
            <w:r w:rsidRPr="00A253E6">
              <w:rPr>
                <w:rFonts w:ascii="Comic Sans MS" w:hAnsi="Comic Sans MS"/>
                <w:b/>
                <w:sz w:val="28"/>
                <w:szCs w:val="28"/>
              </w:rPr>
              <w:t>:</w:t>
            </w:r>
          </w:p>
          <w:p w:rsidR="001A35A3" w:rsidRDefault="001A35A3" w:rsidP="00A253E6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To i</w:t>
            </w:r>
            <w:r w:rsidRPr="00A253E6">
              <w:rPr>
                <w:rFonts w:ascii="Comic Sans MS" w:hAnsi="Comic Sans MS"/>
                <w:b/>
                <w:sz w:val="28"/>
                <w:szCs w:val="28"/>
              </w:rPr>
              <w:t xml:space="preserve">mprove how well children learn and </w:t>
            </w:r>
          </w:p>
          <w:p w:rsidR="001A35A3" w:rsidRPr="00A253E6" w:rsidRDefault="001A35A3" w:rsidP="00A253E6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A253E6">
              <w:rPr>
                <w:rFonts w:ascii="Comic Sans MS" w:hAnsi="Comic Sans MS"/>
                <w:b/>
                <w:sz w:val="28"/>
                <w:szCs w:val="28"/>
              </w:rPr>
              <w:t xml:space="preserve">achieve in </w:t>
            </w:r>
          </w:p>
          <w:p w:rsidR="001A35A3" w:rsidRPr="00A253E6" w:rsidRDefault="001A35A3" w:rsidP="00A253E6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Numeracy/M</w:t>
            </w:r>
            <w:r w:rsidRPr="00A253E6">
              <w:rPr>
                <w:rFonts w:ascii="Comic Sans MS" w:hAnsi="Comic Sans MS"/>
                <w:b/>
                <w:sz w:val="28"/>
                <w:szCs w:val="28"/>
              </w:rPr>
              <w:t>aths</w:t>
            </w:r>
          </w:p>
          <w:p w:rsidR="001A35A3" w:rsidRPr="00A253E6" w:rsidRDefault="001A35A3" w:rsidP="00A253E6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1A35A3" w:rsidRDefault="001A35A3" w:rsidP="00A253E6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A253E6">
              <w:rPr>
                <w:rFonts w:ascii="Comic Sans MS" w:hAnsi="Comic Sans MS"/>
                <w:b/>
                <w:sz w:val="28"/>
                <w:szCs w:val="28"/>
                <w:u w:val="single"/>
              </w:rPr>
              <w:t>Priority 4</w:t>
            </w:r>
            <w:r w:rsidRPr="00A253E6">
              <w:rPr>
                <w:rFonts w:ascii="Comic Sans MS" w:hAnsi="Comic Sans MS"/>
                <w:b/>
                <w:sz w:val="28"/>
                <w:szCs w:val="28"/>
              </w:rPr>
              <w:t>:</w:t>
            </w:r>
          </w:p>
          <w:p w:rsidR="001A35A3" w:rsidRDefault="001A35A3" w:rsidP="00FD04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Learning for Sustainability by developing </w:t>
            </w:r>
            <w:r w:rsidRPr="00A253E6">
              <w:rPr>
                <w:rFonts w:ascii="Comic Sans MS" w:hAnsi="Comic Sans MS"/>
                <w:b/>
                <w:sz w:val="28"/>
                <w:szCs w:val="28"/>
              </w:rPr>
              <w:t>Global Citizenship</w:t>
            </w:r>
          </w:p>
          <w:p w:rsidR="001A35A3" w:rsidRDefault="001A35A3" w:rsidP="00A253E6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across the whole school.</w:t>
            </w:r>
          </w:p>
          <w:p w:rsidR="001A35A3" w:rsidRPr="00A253E6" w:rsidRDefault="001A35A3" w:rsidP="00804710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1A35A3" w:rsidRPr="00D36279" w:rsidTr="00D831B5">
        <w:trPr>
          <w:trHeight w:val="2455"/>
        </w:trPr>
        <w:tc>
          <w:tcPr>
            <w:tcW w:w="3510" w:type="dxa"/>
            <w:vMerge/>
          </w:tcPr>
          <w:p w:rsidR="001A35A3" w:rsidRPr="00D36279" w:rsidRDefault="001A35A3" w:rsidP="00BE1955">
            <w:pPr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</w:p>
        </w:tc>
        <w:tc>
          <w:tcPr>
            <w:tcW w:w="7230" w:type="dxa"/>
            <w:gridSpan w:val="2"/>
          </w:tcPr>
          <w:p w:rsidR="004E394E" w:rsidRPr="00A253E6" w:rsidRDefault="004E394E" w:rsidP="004E394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A253E6">
              <w:rPr>
                <w:rFonts w:ascii="Comic Sans MS" w:hAnsi="Comic Sans MS"/>
                <w:b/>
                <w:sz w:val="28"/>
                <w:szCs w:val="28"/>
                <w:u w:val="single"/>
              </w:rPr>
              <w:t>Priority 5</w:t>
            </w:r>
          </w:p>
          <w:p w:rsidR="004E394E" w:rsidRPr="00FD0469" w:rsidRDefault="004E394E" w:rsidP="004E394E">
            <w:pPr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 w:rsidRPr="00FD0469">
              <w:rPr>
                <w:rFonts w:ascii="Comic Sans MS" w:hAnsi="Comic Sans MS"/>
                <w:b/>
                <w:sz w:val="28"/>
                <w:szCs w:val="28"/>
                <w:u w:val="single"/>
              </w:rPr>
              <w:t>1+2</w:t>
            </w:r>
          </w:p>
          <w:p w:rsidR="004E394E" w:rsidRPr="00A253E6" w:rsidRDefault="004E394E" w:rsidP="004E394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Modern Languages across the whole school-French</w:t>
            </w:r>
          </w:p>
          <w:p w:rsidR="001A35A3" w:rsidRPr="00A253E6" w:rsidRDefault="001A35A3" w:rsidP="00484DE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1A35A3" w:rsidRDefault="001A35A3" w:rsidP="001A35A3">
            <w:pPr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 w:rsidRPr="001A35A3">
              <w:rPr>
                <w:rFonts w:ascii="Comic Sans MS" w:hAnsi="Comic Sans MS"/>
                <w:b/>
                <w:sz w:val="28"/>
                <w:szCs w:val="28"/>
                <w:u w:val="single"/>
              </w:rPr>
              <w:t>Priority 6</w:t>
            </w:r>
          </w:p>
          <w:p w:rsidR="003407F7" w:rsidRDefault="003407F7" w:rsidP="001A35A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Better Eating</w:t>
            </w:r>
          </w:p>
          <w:p w:rsidR="003407F7" w:rsidRDefault="003407F7" w:rsidP="001A35A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 Better L</w:t>
            </w:r>
            <w:r w:rsidRPr="003407F7">
              <w:rPr>
                <w:rFonts w:ascii="Comic Sans MS" w:hAnsi="Comic Sans MS"/>
                <w:b/>
                <w:sz w:val="28"/>
                <w:szCs w:val="28"/>
              </w:rPr>
              <w:t>earning</w:t>
            </w:r>
          </w:p>
          <w:p w:rsidR="001A35A3" w:rsidRPr="003407F7" w:rsidRDefault="003407F7" w:rsidP="001A35A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407F7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Food for T</w:t>
            </w:r>
            <w:r w:rsidRPr="003407F7">
              <w:rPr>
                <w:rFonts w:ascii="Comic Sans MS" w:hAnsi="Comic Sans MS"/>
                <w:b/>
                <w:sz w:val="28"/>
                <w:szCs w:val="28"/>
              </w:rPr>
              <w:t>hought</w:t>
            </w:r>
          </w:p>
        </w:tc>
      </w:tr>
      <w:tr w:rsidR="004E394E" w:rsidRPr="00D36279" w:rsidTr="00AE3F8C">
        <w:trPr>
          <w:trHeight w:val="66"/>
        </w:trPr>
        <w:tc>
          <w:tcPr>
            <w:tcW w:w="14709" w:type="dxa"/>
            <w:gridSpan w:val="4"/>
          </w:tcPr>
          <w:p w:rsidR="004E394E" w:rsidRPr="004E394E" w:rsidRDefault="004E394E" w:rsidP="004E394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4E394E">
              <w:rPr>
                <w:rFonts w:ascii="Comic Sans MS" w:hAnsi="Comic Sans MS"/>
                <w:b/>
                <w:sz w:val="28"/>
                <w:szCs w:val="28"/>
                <w:u w:val="single"/>
              </w:rPr>
              <w:t>Priority 7</w:t>
            </w:r>
          </w:p>
          <w:p w:rsidR="004E394E" w:rsidRPr="004E394E" w:rsidRDefault="004E394E" w:rsidP="004E394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4E394E">
              <w:rPr>
                <w:rFonts w:ascii="Comic Sans MS" w:hAnsi="Comic Sans MS"/>
                <w:b/>
                <w:sz w:val="28"/>
                <w:szCs w:val="28"/>
              </w:rPr>
              <w:t>To continue to develop and improve the nursery Outdoor area</w:t>
            </w:r>
          </w:p>
          <w:p w:rsidR="004E394E" w:rsidRPr="001A35A3" w:rsidRDefault="004E394E" w:rsidP="004E394E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</w:tc>
      </w:tr>
    </w:tbl>
    <w:p w:rsidR="00F041B6" w:rsidRPr="00D36279" w:rsidRDefault="00F041B6">
      <w:pPr>
        <w:rPr>
          <w:rFonts w:ascii="Comic Sans MS" w:hAnsi="Comic Sans MS"/>
          <w:sz w:val="32"/>
          <w:szCs w:val="32"/>
        </w:rPr>
      </w:pPr>
    </w:p>
    <w:tbl>
      <w:tblPr>
        <w:tblpPr w:leftFromText="180" w:rightFromText="180" w:vertAnchor="text" w:horzAnchor="margin" w:tblpXSpec="center" w:tblpY="-760"/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88"/>
        <w:gridCol w:w="2209"/>
        <w:gridCol w:w="289"/>
        <w:gridCol w:w="1976"/>
        <w:gridCol w:w="4671"/>
        <w:gridCol w:w="3276"/>
      </w:tblGrid>
      <w:tr w:rsidR="002E36F3" w:rsidRPr="00ED1C3D" w:rsidTr="00347EC3">
        <w:trPr>
          <w:trHeight w:val="1273"/>
        </w:trPr>
        <w:tc>
          <w:tcPr>
            <w:tcW w:w="14709" w:type="dxa"/>
            <w:gridSpan w:val="6"/>
            <w:shd w:val="clear" w:color="auto" w:fill="365F91"/>
          </w:tcPr>
          <w:p w:rsidR="002E36F3" w:rsidRPr="00347EC3" w:rsidRDefault="00A42A19" w:rsidP="00D831B5">
            <w:pPr>
              <w:rPr>
                <w:rFonts w:cs="Arial"/>
                <w:b/>
                <w:color w:val="FFFFFF"/>
                <w:sz w:val="28"/>
                <w:szCs w:val="28"/>
              </w:rPr>
            </w:pPr>
            <w:r>
              <w:rPr>
                <w:rFonts w:cs="Arial"/>
                <w:b/>
                <w:color w:val="FFFFFF"/>
                <w:sz w:val="28"/>
                <w:szCs w:val="28"/>
              </w:rPr>
              <w:lastRenderedPageBreak/>
              <w:t>Cornbank School</w:t>
            </w:r>
            <w:r w:rsidR="00484DEB">
              <w:rPr>
                <w:rFonts w:cs="Arial"/>
                <w:b/>
                <w:color w:val="FFFFFF"/>
                <w:sz w:val="28"/>
                <w:szCs w:val="28"/>
              </w:rPr>
              <w:t xml:space="preserve"> Improvement Plan</w:t>
            </w:r>
            <w:r w:rsidR="00C702FD">
              <w:rPr>
                <w:rFonts w:cs="Arial"/>
                <w:b/>
                <w:color w:val="FFFFFF"/>
                <w:sz w:val="28"/>
                <w:szCs w:val="28"/>
              </w:rPr>
              <w:t xml:space="preserve">.   </w:t>
            </w:r>
            <w:r w:rsidR="00A253E6">
              <w:rPr>
                <w:rFonts w:cs="Arial"/>
                <w:b/>
                <w:color w:val="FFFFFF"/>
                <w:sz w:val="28"/>
                <w:szCs w:val="28"/>
              </w:rPr>
              <w:t xml:space="preserve"> Priority 1.</w:t>
            </w:r>
            <w:r w:rsidR="002E36F3">
              <w:rPr>
                <w:rFonts w:cs="Arial"/>
                <w:b/>
                <w:color w:val="FFFFFF"/>
                <w:sz w:val="28"/>
                <w:szCs w:val="28"/>
              </w:rPr>
              <w:t>:</w:t>
            </w:r>
            <w:r w:rsidR="002E36F3" w:rsidRPr="009E7309">
              <w:rPr>
                <w:rFonts w:cs="Arial"/>
                <w:b/>
                <w:color w:val="FFFFFF"/>
                <w:sz w:val="28"/>
                <w:szCs w:val="28"/>
              </w:rPr>
              <w:t xml:space="preserve"> </w:t>
            </w:r>
            <w:r w:rsidR="00804710">
              <w:rPr>
                <w:rFonts w:cs="Arial"/>
                <w:b/>
                <w:color w:val="FFFFFF"/>
                <w:sz w:val="28"/>
                <w:szCs w:val="28"/>
              </w:rPr>
              <w:t xml:space="preserve">Confident staff  and </w:t>
            </w:r>
            <w:r w:rsidR="00A253E6">
              <w:rPr>
                <w:rFonts w:cs="Arial"/>
                <w:b/>
                <w:color w:val="FFFFFF"/>
                <w:sz w:val="28"/>
                <w:szCs w:val="28"/>
              </w:rPr>
              <w:t xml:space="preserve">Confident individuals </w:t>
            </w:r>
          </w:p>
          <w:p w:rsidR="002E36F3" w:rsidRPr="00ED1C3D" w:rsidRDefault="00A253E6" w:rsidP="00A253E6">
            <w:pPr>
              <w:rPr>
                <w:rFonts w:cs="Arial"/>
                <w:b/>
                <w:color w:val="FFFFFF"/>
                <w:sz w:val="28"/>
                <w:szCs w:val="28"/>
              </w:rPr>
            </w:pPr>
            <w:r>
              <w:rPr>
                <w:rFonts w:cs="Arial"/>
                <w:b/>
                <w:color w:val="FFFFFF"/>
                <w:sz w:val="28"/>
                <w:szCs w:val="28"/>
              </w:rPr>
              <w:t xml:space="preserve"> </w:t>
            </w:r>
          </w:p>
        </w:tc>
      </w:tr>
      <w:tr w:rsidR="002E36F3" w:rsidRPr="0016485B" w:rsidTr="00D831B5">
        <w:trPr>
          <w:trHeight w:val="447"/>
        </w:trPr>
        <w:tc>
          <w:tcPr>
            <w:tcW w:w="2288" w:type="dxa"/>
            <w:shd w:val="clear" w:color="auto" w:fill="DBE5F1"/>
          </w:tcPr>
          <w:p w:rsidR="002E36F3" w:rsidRPr="009E7309" w:rsidRDefault="00A253E6" w:rsidP="00A253E6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Priority 1</w:t>
            </w:r>
          </w:p>
        </w:tc>
        <w:tc>
          <w:tcPr>
            <w:tcW w:w="2209" w:type="dxa"/>
            <w:shd w:val="clear" w:color="auto" w:fill="DBE5F1"/>
          </w:tcPr>
          <w:p w:rsidR="002E36F3" w:rsidRPr="0016485B" w:rsidRDefault="002E36F3" w:rsidP="00D831B5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Agreed steps towards desired outcome</w:t>
            </w:r>
          </w:p>
        </w:tc>
        <w:tc>
          <w:tcPr>
            <w:tcW w:w="2265" w:type="dxa"/>
            <w:gridSpan w:val="2"/>
            <w:shd w:val="clear" w:color="auto" w:fill="DBE5F1"/>
          </w:tcPr>
          <w:p w:rsidR="002E36F3" w:rsidRPr="0016485B" w:rsidRDefault="002E36F3" w:rsidP="00D831B5">
            <w:pPr>
              <w:ind w:left="3" w:hanging="3"/>
              <w:jc w:val="center"/>
              <w:rPr>
                <w:rFonts w:cs="Arial"/>
                <w:b/>
                <w:sz w:val="20"/>
              </w:rPr>
            </w:pPr>
            <w:r w:rsidRPr="0016485B">
              <w:rPr>
                <w:rFonts w:cs="Arial"/>
                <w:b/>
                <w:bCs/>
                <w:sz w:val="20"/>
              </w:rPr>
              <w:t>Who will lead</w:t>
            </w:r>
            <w:r>
              <w:rPr>
                <w:rFonts w:cs="Arial"/>
                <w:b/>
                <w:bCs/>
                <w:sz w:val="20"/>
              </w:rPr>
              <w:t xml:space="preserve"> and </w:t>
            </w:r>
            <w:r w:rsidRPr="0016485B">
              <w:rPr>
                <w:rFonts w:cs="Arial"/>
                <w:b/>
                <w:bCs/>
                <w:sz w:val="20"/>
              </w:rPr>
              <w:t>be involved?</w:t>
            </w:r>
          </w:p>
        </w:tc>
        <w:tc>
          <w:tcPr>
            <w:tcW w:w="4671" w:type="dxa"/>
            <w:shd w:val="clear" w:color="auto" w:fill="DBE5F1"/>
            <w:tcMar>
              <w:top w:w="57" w:type="dxa"/>
              <w:bottom w:w="57" w:type="dxa"/>
            </w:tcMar>
          </w:tcPr>
          <w:p w:rsidR="002E36F3" w:rsidRPr="0016485B" w:rsidRDefault="002E36F3" w:rsidP="00D831B5">
            <w:pPr>
              <w:contextualSpacing/>
              <w:jc w:val="center"/>
              <w:rPr>
                <w:rFonts w:cs="Arial"/>
                <w:b/>
                <w:bCs/>
                <w:sz w:val="20"/>
              </w:rPr>
            </w:pPr>
            <w:r w:rsidRPr="0016485B">
              <w:rPr>
                <w:rFonts w:cs="Arial"/>
                <w:b/>
                <w:bCs/>
                <w:sz w:val="20"/>
              </w:rPr>
              <w:t xml:space="preserve">Indicators of success </w:t>
            </w:r>
            <w:r>
              <w:rPr>
                <w:rFonts w:cs="Arial"/>
                <w:b/>
                <w:bCs/>
                <w:sz w:val="20"/>
              </w:rPr>
              <w:t>or</w:t>
            </w:r>
            <w:r w:rsidRPr="0016485B">
              <w:rPr>
                <w:rFonts w:cs="Arial"/>
                <w:b/>
                <w:bCs/>
                <w:sz w:val="20"/>
              </w:rPr>
              <w:t xml:space="preserve"> impact on learners. </w:t>
            </w:r>
          </w:p>
        </w:tc>
        <w:tc>
          <w:tcPr>
            <w:tcW w:w="3276" w:type="dxa"/>
            <w:shd w:val="clear" w:color="auto" w:fill="DBE5F1"/>
            <w:tcMar>
              <w:top w:w="57" w:type="dxa"/>
              <w:bottom w:w="57" w:type="dxa"/>
            </w:tcMar>
          </w:tcPr>
          <w:p w:rsidR="002E36F3" w:rsidRPr="0016485B" w:rsidRDefault="002E36F3" w:rsidP="00D831B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Monitoring &amp; Evaluating</w:t>
            </w:r>
          </w:p>
        </w:tc>
      </w:tr>
      <w:tr w:rsidR="002E36F3" w:rsidRPr="00866D60" w:rsidTr="00DD7B6E">
        <w:trPr>
          <w:trHeight w:val="22"/>
        </w:trPr>
        <w:tc>
          <w:tcPr>
            <w:tcW w:w="2288" w:type="dxa"/>
          </w:tcPr>
          <w:p w:rsidR="00804710" w:rsidRDefault="00804710" w:rsidP="00A253E6">
            <w:pPr>
              <w:rPr>
                <w:rFonts w:cs="Arial"/>
                <w:b/>
                <w:bCs/>
                <w:sz w:val="20"/>
                <w:szCs w:val="20"/>
              </w:rPr>
            </w:pPr>
          </w:p>
          <w:p w:rsidR="002E36F3" w:rsidRPr="0063492D" w:rsidRDefault="00804710" w:rsidP="0063492D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63492D">
              <w:rPr>
                <w:rFonts w:cs="Arial"/>
                <w:b/>
                <w:bCs/>
                <w:sz w:val="20"/>
                <w:szCs w:val="20"/>
              </w:rPr>
              <w:t>Confident staff and  Confident individuals</w:t>
            </w:r>
          </w:p>
          <w:p w:rsidR="0063492D" w:rsidRDefault="0063492D" w:rsidP="0063492D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63492D">
              <w:rPr>
                <w:rFonts w:cs="Arial"/>
                <w:b/>
                <w:sz w:val="20"/>
                <w:szCs w:val="20"/>
              </w:rPr>
              <w:t>6 Sessions</w:t>
            </w:r>
          </w:p>
          <w:p w:rsidR="00FD0469" w:rsidRPr="0063492D" w:rsidRDefault="00FD0469" w:rsidP="00507D81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Q.I.s</w:t>
            </w:r>
          </w:p>
          <w:p w:rsidR="0063492D" w:rsidRDefault="0063492D" w:rsidP="00A253E6">
            <w:pPr>
              <w:rPr>
                <w:rFonts w:cs="Arial"/>
                <w:b/>
                <w:bCs/>
                <w:sz w:val="20"/>
                <w:szCs w:val="20"/>
              </w:rPr>
            </w:pPr>
          </w:p>
          <w:p w:rsidR="0063492D" w:rsidRPr="00866D60" w:rsidRDefault="0063492D" w:rsidP="00A253E6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209" w:type="dxa"/>
          </w:tcPr>
          <w:p w:rsidR="00804710" w:rsidRDefault="0063492D" w:rsidP="00D831B5">
            <w:pPr>
              <w:rPr>
                <w:rFonts w:cs="Arial"/>
                <w:sz w:val="20"/>
                <w:szCs w:val="20"/>
              </w:rPr>
            </w:pPr>
            <w:r w:rsidRPr="0063492D">
              <w:rPr>
                <w:rFonts w:cs="Arial"/>
                <w:b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</w:t>
            </w:r>
          </w:p>
          <w:p w:rsidR="00804710" w:rsidRPr="0063492D" w:rsidRDefault="00804710" w:rsidP="0063492D">
            <w:pPr>
              <w:rPr>
                <w:b/>
                <w:sz w:val="20"/>
                <w:szCs w:val="20"/>
                <w:u w:val="single"/>
              </w:rPr>
            </w:pPr>
            <w:r w:rsidRPr="0063492D">
              <w:rPr>
                <w:b/>
                <w:sz w:val="20"/>
                <w:szCs w:val="20"/>
                <w:u w:val="single"/>
              </w:rPr>
              <w:t>10.09.15 – 3.</w:t>
            </w:r>
            <w:r w:rsidR="0063492D">
              <w:rPr>
                <w:b/>
                <w:sz w:val="20"/>
                <w:szCs w:val="20"/>
                <w:u w:val="single"/>
              </w:rPr>
              <w:t>15-</w:t>
            </w:r>
            <w:r w:rsidRPr="0063492D">
              <w:rPr>
                <w:b/>
                <w:sz w:val="20"/>
                <w:szCs w:val="20"/>
                <w:u w:val="single"/>
              </w:rPr>
              <w:t>4.45</w:t>
            </w:r>
            <w:r w:rsidR="0063492D">
              <w:rPr>
                <w:b/>
                <w:sz w:val="20"/>
                <w:szCs w:val="20"/>
                <w:u w:val="single"/>
              </w:rPr>
              <w:t>pm</w:t>
            </w:r>
          </w:p>
          <w:p w:rsidR="00804710" w:rsidRDefault="00804710" w:rsidP="00D831B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Introduction - The Brain</w:t>
            </w:r>
          </w:p>
          <w:p w:rsidR="0063492D" w:rsidRPr="0063492D" w:rsidRDefault="00A42A19" w:rsidP="00D831B5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2.</w:t>
            </w:r>
            <w:r w:rsidRPr="0063492D">
              <w:rPr>
                <w:rFonts w:cs="Arial"/>
                <w:b/>
                <w:sz w:val="20"/>
                <w:szCs w:val="20"/>
              </w:rPr>
              <w:t>-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63492D">
              <w:rPr>
                <w:rFonts w:cs="Arial"/>
                <w:b/>
                <w:sz w:val="20"/>
                <w:szCs w:val="20"/>
              </w:rPr>
              <w:t>4</w:t>
            </w:r>
            <w:r>
              <w:rPr>
                <w:rFonts w:cs="Arial"/>
                <w:b/>
                <w:sz w:val="20"/>
                <w:szCs w:val="20"/>
              </w:rPr>
              <w:t>.</w:t>
            </w:r>
          </w:p>
          <w:p w:rsidR="00804710" w:rsidRPr="0063492D" w:rsidRDefault="00804710" w:rsidP="00D831B5">
            <w:pPr>
              <w:rPr>
                <w:rFonts w:cs="Arial"/>
                <w:b/>
                <w:sz w:val="20"/>
                <w:szCs w:val="20"/>
                <w:u w:val="single"/>
              </w:rPr>
            </w:pPr>
            <w:r w:rsidRPr="0063492D">
              <w:rPr>
                <w:rFonts w:cs="Arial"/>
                <w:b/>
                <w:sz w:val="20"/>
                <w:szCs w:val="20"/>
                <w:u w:val="single"/>
              </w:rPr>
              <w:t>09.10.15 –  9.00 -12.00</w:t>
            </w:r>
          </w:p>
          <w:p w:rsidR="00804710" w:rsidRDefault="00804710" w:rsidP="00D831B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Attachment, R</w:t>
            </w:r>
            <w:r w:rsidR="00C702FD">
              <w:rPr>
                <w:rFonts w:cs="Arial"/>
                <w:sz w:val="20"/>
                <w:szCs w:val="20"/>
              </w:rPr>
              <w:t>esil</w:t>
            </w:r>
            <w:r>
              <w:rPr>
                <w:rFonts w:cs="Arial"/>
                <w:sz w:val="20"/>
                <w:szCs w:val="20"/>
              </w:rPr>
              <w:t>ience and Empathy</w:t>
            </w:r>
          </w:p>
          <w:p w:rsidR="0063492D" w:rsidRDefault="0063492D" w:rsidP="00D831B5">
            <w:pPr>
              <w:rPr>
                <w:rFonts w:cs="Arial"/>
                <w:b/>
                <w:sz w:val="20"/>
                <w:szCs w:val="20"/>
              </w:rPr>
            </w:pPr>
            <w:r w:rsidRPr="0063492D">
              <w:rPr>
                <w:rFonts w:cs="Arial"/>
                <w:b/>
                <w:sz w:val="20"/>
                <w:szCs w:val="20"/>
              </w:rPr>
              <w:t>5.</w:t>
            </w:r>
          </w:p>
          <w:p w:rsidR="0063492D" w:rsidRPr="0063492D" w:rsidRDefault="0063492D" w:rsidP="00D831B5">
            <w:pPr>
              <w:rPr>
                <w:rFonts w:cs="Arial"/>
                <w:b/>
                <w:sz w:val="20"/>
                <w:szCs w:val="20"/>
                <w:u w:val="single"/>
              </w:rPr>
            </w:pPr>
            <w:r w:rsidRPr="0063492D">
              <w:rPr>
                <w:rFonts w:cs="Arial"/>
                <w:b/>
                <w:sz w:val="20"/>
                <w:szCs w:val="20"/>
                <w:u w:val="single"/>
              </w:rPr>
              <w:t>12.11.15 – 3.15-4,45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>pm</w:t>
            </w:r>
          </w:p>
          <w:p w:rsidR="0063492D" w:rsidRDefault="0063492D" w:rsidP="00D831B5">
            <w:pPr>
              <w:rPr>
                <w:rFonts w:cs="Arial"/>
                <w:sz w:val="20"/>
                <w:szCs w:val="20"/>
              </w:rPr>
            </w:pPr>
            <w:r w:rsidRPr="0063492D">
              <w:rPr>
                <w:rFonts w:cs="Arial"/>
                <w:sz w:val="20"/>
                <w:szCs w:val="20"/>
              </w:rPr>
              <w:t>Mindset</w:t>
            </w:r>
          </w:p>
          <w:p w:rsidR="0063492D" w:rsidRDefault="0063492D" w:rsidP="00D831B5">
            <w:pPr>
              <w:rPr>
                <w:rFonts w:cs="Arial"/>
                <w:b/>
                <w:sz w:val="20"/>
                <w:szCs w:val="20"/>
              </w:rPr>
            </w:pPr>
            <w:r w:rsidRPr="0063492D">
              <w:rPr>
                <w:rFonts w:cs="Arial"/>
                <w:b/>
                <w:sz w:val="20"/>
                <w:szCs w:val="20"/>
              </w:rPr>
              <w:t>6.</w:t>
            </w:r>
          </w:p>
          <w:p w:rsidR="0063492D" w:rsidRPr="0063492D" w:rsidRDefault="0063492D" w:rsidP="00D831B5">
            <w:pPr>
              <w:rPr>
                <w:rFonts w:cs="Arial"/>
                <w:b/>
                <w:sz w:val="20"/>
                <w:szCs w:val="20"/>
                <w:u w:val="single"/>
              </w:rPr>
            </w:pPr>
            <w:r w:rsidRPr="0063492D">
              <w:rPr>
                <w:rFonts w:cs="Arial"/>
                <w:b/>
                <w:sz w:val="20"/>
                <w:szCs w:val="20"/>
                <w:u w:val="single"/>
              </w:rPr>
              <w:t>03.12.15 – 3.15-4.45pm</w:t>
            </w:r>
          </w:p>
          <w:p w:rsidR="00804710" w:rsidRPr="00347EC3" w:rsidRDefault="0063492D" w:rsidP="00D831B5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Summing up /next steps</w:t>
            </w:r>
          </w:p>
        </w:tc>
        <w:tc>
          <w:tcPr>
            <w:tcW w:w="2265" w:type="dxa"/>
            <w:gridSpan w:val="2"/>
          </w:tcPr>
          <w:p w:rsidR="002E36F3" w:rsidRDefault="002E36F3" w:rsidP="00D831B5">
            <w:pPr>
              <w:rPr>
                <w:rFonts w:cs="Arial"/>
                <w:b/>
                <w:sz w:val="20"/>
                <w:szCs w:val="20"/>
              </w:rPr>
            </w:pPr>
          </w:p>
          <w:p w:rsidR="00804710" w:rsidRDefault="00804710" w:rsidP="0063492D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Educational Psychologist</w:t>
            </w:r>
          </w:p>
          <w:p w:rsidR="005000D4" w:rsidRDefault="005000D4" w:rsidP="0063492D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Claire Finlay</w:t>
            </w:r>
          </w:p>
          <w:p w:rsidR="005000D4" w:rsidRDefault="005000D4" w:rsidP="0063492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5000D4" w:rsidRDefault="005000D4" w:rsidP="0063492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5000D4" w:rsidRPr="00866D60" w:rsidRDefault="005000D4" w:rsidP="0063492D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Whole staff </w:t>
            </w:r>
          </w:p>
          <w:p w:rsidR="002E36F3" w:rsidRPr="00866D60" w:rsidRDefault="002E36F3" w:rsidP="00D831B5">
            <w:pPr>
              <w:rPr>
                <w:rFonts w:cs="Arial"/>
                <w:b/>
                <w:sz w:val="20"/>
                <w:szCs w:val="20"/>
              </w:rPr>
            </w:pPr>
          </w:p>
          <w:p w:rsidR="002E36F3" w:rsidRDefault="002E36F3" w:rsidP="00D831B5">
            <w:pPr>
              <w:rPr>
                <w:rFonts w:cs="Arial"/>
                <w:sz w:val="20"/>
                <w:szCs w:val="20"/>
              </w:rPr>
            </w:pPr>
          </w:p>
          <w:p w:rsidR="00A82BC3" w:rsidRDefault="00A82BC3" w:rsidP="00D831B5">
            <w:pPr>
              <w:rPr>
                <w:rFonts w:cs="Arial"/>
                <w:sz w:val="20"/>
                <w:szCs w:val="20"/>
              </w:rPr>
            </w:pPr>
          </w:p>
          <w:p w:rsidR="00A82BC3" w:rsidRDefault="00A82BC3" w:rsidP="00D831B5">
            <w:pPr>
              <w:rPr>
                <w:rFonts w:cs="Arial"/>
                <w:sz w:val="20"/>
                <w:szCs w:val="20"/>
              </w:rPr>
            </w:pPr>
          </w:p>
          <w:p w:rsidR="00A82BC3" w:rsidRDefault="00A82BC3" w:rsidP="00D831B5">
            <w:pPr>
              <w:rPr>
                <w:rFonts w:cs="Arial"/>
                <w:sz w:val="20"/>
                <w:szCs w:val="20"/>
              </w:rPr>
            </w:pPr>
          </w:p>
          <w:p w:rsidR="00A82BC3" w:rsidRDefault="00A82BC3" w:rsidP="00D831B5">
            <w:pPr>
              <w:rPr>
                <w:rFonts w:cs="Arial"/>
                <w:sz w:val="20"/>
                <w:szCs w:val="20"/>
              </w:rPr>
            </w:pPr>
          </w:p>
          <w:p w:rsidR="00A82BC3" w:rsidRDefault="00A82BC3" w:rsidP="00D831B5">
            <w:pPr>
              <w:rPr>
                <w:rFonts w:cs="Arial"/>
                <w:sz w:val="20"/>
                <w:szCs w:val="20"/>
              </w:rPr>
            </w:pPr>
          </w:p>
          <w:p w:rsidR="005000D4" w:rsidRPr="00866D60" w:rsidRDefault="005000D4" w:rsidP="00D831B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671" w:type="dxa"/>
            <w:tcMar>
              <w:top w:w="57" w:type="dxa"/>
              <w:bottom w:w="57" w:type="dxa"/>
            </w:tcMar>
          </w:tcPr>
          <w:p w:rsidR="005000D4" w:rsidRDefault="005000D4" w:rsidP="005000D4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5000D4" w:rsidRDefault="005000D4" w:rsidP="005000D4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5000D4" w:rsidRPr="00507D81" w:rsidRDefault="005000D4" w:rsidP="00FD0469">
            <w:pPr>
              <w:pStyle w:val="ListParagraph"/>
              <w:numPr>
                <w:ilvl w:val="0"/>
                <w:numId w:val="15"/>
              </w:numPr>
              <w:rPr>
                <w:bCs/>
                <w:sz w:val="20"/>
                <w:szCs w:val="20"/>
              </w:rPr>
            </w:pPr>
            <w:r w:rsidRPr="00FD0469">
              <w:rPr>
                <w:bCs/>
                <w:sz w:val="20"/>
                <w:szCs w:val="20"/>
              </w:rPr>
              <w:t xml:space="preserve">Staff will be more knowledgeable about </w:t>
            </w:r>
            <w:r w:rsidR="00E371C9" w:rsidRPr="00FD0469">
              <w:rPr>
                <w:sz w:val="20"/>
                <w:szCs w:val="20"/>
              </w:rPr>
              <w:t xml:space="preserve">Attachment, Resilience and Empathy etc </w:t>
            </w:r>
          </w:p>
          <w:p w:rsidR="00507D81" w:rsidRPr="00FD0469" w:rsidRDefault="00507D81" w:rsidP="00507D81">
            <w:pPr>
              <w:pStyle w:val="ListParagraph"/>
              <w:ind w:left="748"/>
              <w:rPr>
                <w:bCs/>
                <w:sz w:val="20"/>
                <w:szCs w:val="20"/>
              </w:rPr>
            </w:pPr>
          </w:p>
          <w:p w:rsidR="00FD0469" w:rsidRDefault="00FB4D49" w:rsidP="00FD0469">
            <w:pPr>
              <w:pStyle w:val="ListParagraph"/>
              <w:numPr>
                <w:ilvl w:val="0"/>
                <w:numId w:val="15"/>
              </w:numPr>
              <w:rPr>
                <w:bCs/>
                <w:sz w:val="20"/>
                <w:szCs w:val="20"/>
              </w:rPr>
            </w:pPr>
            <w:r w:rsidRPr="00FD0469">
              <w:rPr>
                <w:bCs/>
                <w:sz w:val="20"/>
                <w:szCs w:val="20"/>
              </w:rPr>
              <w:t xml:space="preserve">Informs </w:t>
            </w:r>
            <w:r w:rsidR="005000D4" w:rsidRPr="00FD0469">
              <w:rPr>
                <w:bCs/>
                <w:sz w:val="20"/>
                <w:szCs w:val="20"/>
              </w:rPr>
              <w:t xml:space="preserve"> HWB</w:t>
            </w:r>
            <w:r w:rsidR="00FD0469" w:rsidRPr="00FD0469">
              <w:rPr>
                <w:bCs/>
                <w:sz w:val="20"/>
                <w:szCs w:val="20"/>
              </w:rPr>
              <w:t>/ and the Well Being indicators</w:t>
            </w:r>
            <w:r w:rsidR="005000D4" w:rsidRPr="00FD0469">
              <w:rPr>
                <w:bCs/>
                <w:sz w:val="20"/>
                <w:szCs w:val="20"/>
              </w:rPr>
              <w:t xml:space="preserve"> </w:t>
            </w:r>
            <w:r w:rsidR="00FD0469" w:rsidRPr="00FD0469">
              <w:rPr>
                <w:bCs/>
                <w:sz w:val="20"/>
                <w:szCs w:val="20"/>
              </w:rPr>
              <w:t xml:space="preserve">of SHANNARI </w:t>
            </w:r>
          </w:p>
          <w:p w:rsidR="00507D81" w:rsidRPr="00507D81" w:rsidRDefault="00507D81" w:rsidP="00507D81">
            <w:pPr>
              <w:pStyle w:val="ListParagraph"/>
              <w:rPr>
                <w:bCs/>
                <w:sz w:val="20"/>
                <w:szCs w:val="20"/>
              </w:rPr>
            </w:pPr>
          </w:p>
          <w:p w:rsidR="00507D81" w:rsidRPr="00FD0469" w:rsidRDefault="00507D81" w:rsidP="00FD0469">
            <w:pPr>
              <w:pStyle w:val="ListParagraph"/>
              <w:numPr>
                <w:ilvl w:val="0"/>
                <w:numId w:val="15"/>
              </w:numPr>
              <w:rPr>
                <w:bCs/>
                <w:sz w:val="20"/>
                <w:szCs w:val="20"/>
              </w:rPr>
            </w:pPr>
          </w:p>
          <w:p w:rsidR="005000D4" w:rsidRPr="00FD0469" w:rsidRDefault="00FD0469" w:rsidP="00FD0469">
            <w:pPr>
              <w:pStyle w:val="ListParagraph"/>
              <w:numPr>
                <w:ilvl w:val="0"/>
                <w:numId w:val="15"/>
              </w:numPr>
              <w:rPr>
                <w:bCs/>
                <w:sz w:val="20"/>
                <w:szCs w:val="20"/>
              </w:rPr>
            </w:pPr>
            <w:r w:rsidRPr="00FD0469">
              <w:rPr>
                <w:bCs/>
                <w:sz w:val="20"/>
                <w:szCs w:val="20"/>
              </w:rPr>
              <w:t xml:space="preserve">Supports </w:t>
            </w:r>
            <w:r w:rsidR="005000D4" w:rsidRPr="00FD0469">
              <w:rPr>
                <w:bCs/>
                <w:sz w:val="20"/>
                <w:szCs w:val="20"/>
              </w:rPr>
              <w:t>GIRFEC</w:t>
            </w:r>
            <w:r w:rsidRPr="00FD0469">
              <w:rPr>
                <w:bCs/>
                <w:sz w:val="20"/>
                <w:szCs w:val="20"/>
              </w:rPr>
              <w:t xml:space="preserve"> and </w:t>
            </w:r>
            <w:r w:rsidR="005000D4" w:rsidRPr="00FD0469">
              <w:rPr>
                <w:bCs/>
                <w:sz w:val="20"/>
                <w:szCs w:val="20"/>
              </w:rPr>
              <w:t xml:space="preserve">  </w:t>
            </w:r>
            <w:r w:rsidR="00FB4D49" w:rsidRPr="00FD0469">
              <w:rPr>
                <w:bCs/>
                <w:sz w:val="20"/>
                <w:szCs w:val="20"/>
              </w:rPr>
              <w:t xml:space="preserve">Nurturing </w:t>
            </w:r>
          </w:p>
          <w:p w:rsidR="005000D4" w:rsidRPr="00DD3846" w:rsidRDefault="005000D4" w:rsidP="005000D4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FB4D49" w:rsidRDefault="005000D4" w:rsidP="00FD0469">
            <w:pPr>
              <w:pStyle w:val="ListParagraph"/>
              <w:numPr>
                <w:ilvl w:val="0"/>
                <w:numId w:val="15"/>
              </w:numPr>
              <w:rPr>
                <w:bCs/>
                <w:sz w:val="20"/>
                <w:szCs w:val="20"/>
              </w:rPr>
            </w:pPr>
            <w:r w:rsidRPr="00FD0469">
              <w:rPr>
                <w:bCs/>
                <w:sz w:val="20"/>
                <w:szCs w:val="20"/>
              </w:rPr>
              <w:t xml:space="preserve">Transition information </w:t>
            </w:r>
            <w:r w:rsidR="00FB4D49" w:rsidRPr="00FD0469">
              <w:rPr>
                <w:bCs/>
                <w:sz w:val="20"/>
                <w:szCs w:val="20"/>
              </w:rPr>
              <w:t xml:space="preserve">across all stages </w:t>
            </w:r>
            <w:r w:rsidRPr="00FD0469">
              <w:rPr>
                <w:bCs/>
                <w:sz w:val="20"/>
                <w:szCs w:val="20"/>
              </w:rPr>
              <w:t>more robust</w:t>
            </w:r>
            <w:r w:rsidR="00FB4D49" w:rsidRPr="00FD0469">
              <w:rPr>
                <w:bCs/>
                <w:sz w:val="20"/>
                <w:szCs w:val="20"/>
              </w:rPr>
              <w:t xml:space="preserve"> </w:t>
            </w:r>
          </w:p>
          <w:p w:rsidR="00507D81" w:rsidRPr="00507D81" w:rsidRDefault="00507D81" w:rsidP="00507D81">
            <w:pPr>
              <w:pStyle w:val="ListParagraph"/>
              <w:rPr>
                <w:bCs/>
                <w:sz w:val="20"/>
                <w:szCs w:val="20"/>
              </w:rPr>
            </w:pPr>
          </w:p>
          <w:p w:rsidR="00507D81" w:rsidRPr="00FD0469" w:rsidRDefault="00507D81" w:rsidP="00FD0469">
            <w:pPr>
              <w:pStyle w:val="ListParagraph"/>
              <w:numPr>
                <w:ilvl w:val="0"/>
                <w:numId w:val="15"/>
              </w:numPr>
              <w:rPr>
                <w:bCs/>
                <w:sz w:val="20"/>
                <w:szCs w:val="20"/>
              </w:rPr>
            </w:pPr>
          </w:p>
          <w:p w:rsidR="00FB4D49" w:rsidRDefault="00FB4D49" w:rsidP="00FD0469">
            <w:pPr>
              <w:pStyle w:val="ListParagraph"/>
              <w:numPr>
                <w:ilvl w:val="0"/>
                <w:numId w:val="15"/>
              </w:numPr>
              <w:rPr>
                <w:bCs/>
                <w:sz w:val="20"/>
                <w:szCs w:val="20"/>
              </w:rPr>
            </w:pPr>
            <w:r w:rsidRPr="00FD0469">
              <w:rPr>
                <w:bCs/>
                <w:sz w:val="20"/>
                <w:szCs w:val="20"/>
              </w:rPr>
              <w:t>Development</w:t>
            </w:r>
            <w:r w:rsidR="00FD0469">
              <w:rPr>
                <w:bCs/>
                <w:sz w:val="20"/>
                <w:szCs w:val="20"/>
              </w:rPr>
              <w:t xml:space="preserve"> of </w:t>
            </w:r>
            <w:r w:rsidRPr="00FD0469">
              <w:rPr>
                <w:bCs/>
                <w:sz w:val="20"/>
                <w:szCs w:val="20"/>
              </w:rPr>
              <w:t xml:space="preserve"> Positive Mindsets </w:t>
            </w:r>
          </w:p>
          <w:p w:rsidR="00507D81" w:rsidRPr="00FD0469" w:rsidRDefault="00507D81" w:rsidP="00FD0469">
            <w:pPr>
              <w:pStyle w:val="ListParagraph"/>
              <w:numPr>
                <w:ilvl w:val="0"/>
                <w:numId w:val="15"/>
              </w:numPr>
              <w:rPr>
                <w:bCs/>
                <w:sz w:val="20"/>
                <w:szCs w:val="20"/>
              </w:rPr>
            </w:pPr>
          </w:p>
          <w:p w:rsidR="00FB4D49" w:rsidRPr="00FD0469" w:rsidRDefault="00FB4D49" w:rsidP="00FD0469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FD0469">
              <w:rPr>
                <w:bCs/>
                <w:sz w:val="20"/>
                <w:szCs w:val="20"/>
              </w:rPr>
              <w:t>Partnership working with parents and outside agencies</w:t>
            </w:r>
          </w:p>
          <w:p w:rsidR="005000D4" w:rsidRDefault="005000D4" w:rsidP="005000D4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FB4D49" w:rsidRDefault="00FB4D49" w:rsidP="005000D4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FB4D49" w:rsidRDefault="00FB4D49" w:rsidP="005000D4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FB4D49" w:rsidRPr="00DD3846" w:rsidRDefault="00FB4D49" w:rsidP="005000D4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2E36F3" w:rsidRDefault="002E36F3" w:rsidP="00A253E6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5000D4" w:rsidRPr="00866D60" w:rsidRDefault="005000D4" w:rsidP="00A253E6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276" w:type="dxa"/>
            <w:tcMar>
              <w:top w:w="57" w:type="dxa"/>
              <w:bottom w:w="57" w:type="dxa"/>
            </w:tcMar>
          </w:tcPr>
          <w:p w:rsidR="00FB4D49" w:rsidRDefault="00FB4D49" w:rsidP="005000D4">
            <w:pPr>
              <w:rPr>
                <w:rFonts w:cs="Arial"/>
                <w:bCs/>
                <w:sz w:val="20"/>
                <w:szCs w:val="20"/>
              </w:rPr>
            </w:pPr>
          </w:p>
          <w:p w:rsidR="005000D4" w:rsidRPr="00DD3846" w:rsidRDefault="005000D4" w:rsidP="005000D4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Discussions </w:t>
            </w:r>
          </w:p>
          <w:p w:rsidR="005000D4" w:rsidRPr="00DD3846" w:rsidRDefault="005000D4" w:rsidP="005000D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Staff </w:t>
            </w:r>
            <w:r w:rsidRPr="00DD3846">
              <w:rPr>
                <w:bCs/>
                <w:sz w:val="20"/>
                <w:szCs w:val="20"/>
              </w:rPr>
              <w:t>Evaluations</w:t>
            </w:r>
          </w:p>
          <w:p w:rsidR="005000D4" w:rsidRPr="00DD3846" w:rsidRDefault="005000D4" w:rsidP="005000D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Pupil </w:t>
            </w:r>
            <w:r w:rsidRPr="00DD3846">
              <w:rPr>
                <w:bCs/>
                <w:sz w:val="20"/>
                <w:szCs w:val="20"/>
              </w:rPr>
              <w:t>Parent Evaluations</w:t>
            </w:r>
            <w:r>
              <w:rPr>
                <w:bCs/>
                <w:sz w:val="20"/>
                <w:szCs w:val="20"/>
              </w:rPr>
              <w:t xml:space="preserve"> </w:t>
            </w:r>
          </w:p>
          <w:p w:rsidR="005000D4" w:rsidRDefault="005000D4" w:rsidP="005000D4">
            <w:pPr>
              <w:rPr>
                <w:bCs/>
                <w:sz w:val="20"/>
                <w:szCs w:val="20"/>
              </w:rPr>
            </w:pPr>
            <w:r w:rsidRPr="00DD3846">
              <w:rPr>
                <w:bCs/>
                <w:sz w:val="20"/>
                <w:szCs w:val="20"/>
              </w:rPr>
              <w:t>Outside agency partners evaluations</w:t>
            </w:r>
          </w:p>
          <w:p w:rsidR="005000D4" w:rsidRDefault="005000D4" w:rsidP="005000D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Impact on Ethos of school</w:t>
            </w:r>
          </w:p>
          <w:p w:rsidR="00FD0469" w:rsidRDefault="00FD0469" w:rsidP="005000D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Impact on the general well –being of the whole school</w:t>
            </w:r>
          </w:p>
          <w:p w:rsidR="005000D4" w:rsidRPr="00DD3846" w:rsidRDefault="005000D4" w:rsidP="005000D4">
            <w:pPr>
              <w:rPr>
                <w:bCs/>
                <w:sz w:val="20"/>
                <w:szCs w:val="20"/>
              </w:rPr>
            </w:pPr>
          </w:p>
          <w:p w:rsidR="002E36F3" w:rsidRPr="00866D60" w:rsidRDefault="002E36F3" w:rsidP="00D831B5">
            <w:pPr>
              <w:rPr>
                <w:rFonts w:cs="Arial"/>
                <w:bCs/>
                <w:sz w:val="20"/>
                <w:szCs w:val="20"/>
              </w:rPr>
            </w:pPr>
          </w:p>
          <w:p w:rsidR="002E36F3" w:rsidRPr="00866D60" w:rsidRDefault="002E36F3" w:rsidP="00D831B5">
            <w:pPr>
              <w:rPr>
                <w:rFonts w:cs="Arial"/>
                <w:bCs/>
                <w:sz w:val="20"/>
                <w:szCs w:val="20"/>
              </w:rPr>
            </w:pPr>
          </w:p>
          <w:p w:rsidR="002E36F3" w:rsidRPr="00866D60" w:rsidRDefault="002E36F3" w:rsidP="00D831B5">
            <w:pPr>
              <w:rPr>
                <w:rFonts w:cs="Arial"/>
                <w:bCs/>
                <w:sz w:val="20"/>
                <w:szCs w:val="20"/>
              </w:rPr>
            </w:pPr>
          </w:p>
          <w:p w:rsidR="002E36F3" w:rsidRPr="00866D60" w:rsidRDefault="002E36F3" w:rsidP="00D831B5">
            <w:pPr>
              <w:rPr>
                <w:rFonts w:cs="Arial"/>
                <w:bCs/>
                <w:sz w:val="20"/>
                <w:szCs w:val="20"/>
              </w:rPr>
            </w:pPr>
          </w:p>
          <w:p w:rsidR="002E36F3" w:rsidRPr="00866D60" w:rsidRDefault="002E36F3" w:rsidP="00D831B5">
            <w:pPr>
              <w:rPr>
                <w:rFonts w:cs="Arial"/>
                <w:bCs/>
                <w:sz w:val="20"/>
                <w:szCs w:val="20"/>
              </w:rPr>
            </w:pPr>
          </w:p>
          <w:p w:rsidR="002E36F3" w:rsidRPr="00866D60" w:rsidRDefault="002E36F3" w:rsidP="00D831B5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5D6BE0" w:rsidRPr="00ED1C3D" w:rsidTr="005B4379">
        <w:trPr>
          <w:trHeight w:val="233"/>
        </w:trPr>
        <w:tc>
          <w:tcPr>
            <w:tcW w:w="14709" w:type="dxa"/>
            <w:gridSpan w:val="6"/>
            <w:shd w:val="clear" w:color="auto" w:fill="365F91"/>
          </w:tcPr>
          <w:p w:rsidR="00427599" w:rsidRDefault="00A42A19" w:rsidP="005D6BE0">
            <w:pPr>
              <w:rPr>
                <w:rFonts w:cs="Arial"/>
                <w:b/>
                <w:color w:val="FFFFFF"/>
                <w:sz w:val="28"/>
                <w:szCs w:val="28"/>
              </w:rPr>
            </w:pPr>
            <w:r>
              <w:rPr>
                <w:rFonts w:cs="Arial"/>
                <w:b/>
                <w:color w:val="FFFFFF"/>
                <w:sz w:val="28"/>
                <w:szCs w:val="28"/>
              </w:rPr>
              <w:lastRenderedPageBreak/>
              <w:t>Cornbank School</w:t>
            </w:r>
            <w:r w:rsidR="00484DEB">
              <w:rPr>
                <w:rFonts w:cs="Arial"/>
                <w:b/>
                <w:color w:val="FFFFFF"/>
                <w:sz w:val="28"/>
                <w:szCs w:val="28"/>
              </w:rPr>
              <w:t xml:space="preserve"> Improvement Plan</w:t>
            </w:r>
            <w:r w:rsidR="00C702FD">
              <w:rPr>
                <w:rFonts w:cs="Arial"/>
                <w:b/>
                <w:color w:val="FFFFFF"/>
                <w:sz w:val="28"/>
                <w:szCs w:val="28"/>
              </w:rPr>
              <w:t>.</w:t>
            </w:r>
            <w:r w:rsidR="00347EC3">
              <w:rPr>
                <w:rFonts w:cs="Arial"/>
                <w:b/>
                <w:color w:val="FFFFFF"/>
                <w:sz w:val="28"/>
                <w:szCs w:val="28"/>
              </w:rPr>
              <w:t xml:space="preserve">  </w:t>
            </w:r>
            <w:r w:rsidR="00A253E6">
              <w:rPr>
                <w:rFonts w:cs="Arial"/>
                <w:b/>
                <w:color w:val="FFFFFF"/>
                <w:sz w:val="28"/>
                <w:szCs w:val="28"/>
              </w:rPr>
              <w:t>Priority 2</w:t>
            </w:r>
            <w:r w:rsidR="00C702FD">
              <w:rPr>
                <w:rFonts w:cs="Arial"/>
                <w:b/>
                <w:color w:val="FFFFFF"/>
                <w:sz w:val="28"/>
                <w:szCs w:val="28"/>
              </w:rPr>
              <w:t xml:space="preserve"> </w:t>
            </w:r>
            <w:r w:rsidR="005D6BE0">
              <w:rPr>
                <w:rFonts w:cs="Arial"/>
                <w:b/>
                <w:color w:val="FFFFFF"/>
                <w:sz w:val="28"/>
                <w:szCs w:val="28"/>
              </w:rPr>
              <w:t>:</w:t>
            </w:r>
            <w:r w:rsidR="00C702FD">
              <w:rPr>
                <w:rFonts w:cs="Arial"/>
                <w:b/>
                <w:color w:val="FFFFFF"/>
                <w:sz w:val="28"/>
                <w:szCs w:val="28"/>
              </w:rPr>
              <w:t xml:space="preserve"> </w:t>
            </w:r>
            <w:r w:rsidR="00484DEB">
              <w:rPr>
                <w:rFonts w:cs="Arial"/>
                <w:b/>
                <w:color w:val="FFFFFF"/>
                <w:sz w:val="28"/>
                <w:szCs w:val="28"/>
              </w:rPr>
              <w:t>To i</w:t>
            </w:r>
            <w:r w:rsidR="005D6BE0" w:rsidRPr="009E7309">
              <w:rPr>
                <w:rFonts w:cs="Arial"/>
                <w:b/>
                <w:color w:val="FFFFFF"/>
                <w:sz w:val="28"/>
                <w:szCs w:val="28"/>
              </w:rPr>
              <w:t>mprov</w:t>
            </w:r>
            <w:r w:rsidR="005D6BE0">
              <w:rPr>
                <w:rFonts w:cs="Arial"/>
                <w:b/>
                <w:color w:val="FFFFFF"/>
                <w:sz w:val="28"/>
                <w:szCs w:val="28"/>
              </w:rPr>
              <w:t>e</w:t>
            </w:r>
            <w:r w:rsidR="005D6BE0" w:rsidRPr="009E7309">
              <w:rPr>
                <w:rFonts w:cs="Arial"/>
                <w:b/>
                <w:color w:val="FFFFFF"/>
                <w:sz w:val="28"/>
                <w:szCs w:val="28"/>
              </w:rPr>
              <w:t xml:space="preserve"> how</w:t>
            </w:r>
            <w:r w:rsidR="005D6BE0">
              <w:rPr>
                <w:rFonts w:cs="Arial"/>
                <w:b/>
                <w:color w:val="FFFFFF"/>
                <w:sz w:val="28"/>
                <w:szCs w:val="28"/>
              </w:rPr>
              <w:t xml:space="preserve"> well children learn and achieve in Literacy</w:t>
            </w:r>
            <w:r w:rsidR="00484DEB">
              <w:rPr>
                <w:rFonts w:cs="Arial"/>
                <w:b/>
                <w:color w:val="FFFFFF"/>
                <w:sz w:val="28"/>
                <w:szCs w:val="28"/>
              </w:rPr>
              <w:t xml:space="preserve"> </w:t>
            </w:r>
            <w:r w:rsidR="005D6BE0">
              <w:rPr>
                <w:rFonts w:cs="Arial"/>
                <w:b/>
                <w:color w:val="FFFFFF"/>
                <w:sz w:val="28"/>
                <w:szCs w:val="28"/>
              </w:rPr>
              <w:t>:</w:t>
            </w:r>
            <w:r w:rsidR="00427599">
              <w:rPr>
                <w:rFonts w:cs="Arial"/>
                <w:b/>
                <w:color w:val="FFFFFF"/>
                <w:sz w:val="28"/>
                <w:szCs w:val="28"/>
              </w:rPr>
              <w:t>Year 2</w:t>
            </w:r>
            <w:r w:rsidR="00347EC3">
              <w:rPr>
                <w:rFonts w:cs="Arial"/>
                <w:b/>
                <w:color w:val="FFFFFF"/>
                <w:sz w:val="28"/>
                <w:szCs w:val="28"/>
              </w:rPr>
              <w:t xml:space="preserve"> </w:t>
            </w:r>
          </w:p>
          <w:p w:rsidR="005D6BE0" w:rsidRPr="00347EC3" w:rsidRDefault="00347EC3" w:rsidP="005D6BE0">
            <w:pPr>
              <w:rPr>
                <w:rFonts w:cs="Arial"/>
                <w:b/>
                <w:color w:val="FFFFFF"/>
                <w:sz w:val="28"/>
                <w:szCs w:val="28"/>
              </w:rPr>
            </w:pPr>
            <w:r>
              <w:rPr>
                <w:rFonts w:cs="Arial"/>
                <w:b/>
                <w:color w:val="FFFFFF"/>
                <w:sz w:val="28"/>
                <w:szCs w:val="28"/>
              </w:rPr>
              <w:t>Spelling</w:t>
            </w:r>
            <w:r w:rsidR="00427599">
              <w:rPr>
                <w:rFonts w:cs="Arial"/>
                <w:b/>
                <w:color w:val="FFFFFF"/>
                <w:sz w:val="28"/>
                <w:szCs w:val="28"/>
              </w:rPr>
              <w:t>/Grammar/</w:t>
            </w:r>
            <w:r w:rsidR="00484DEB">
              <w:rPr>
                <w:rFonts w:cs="Arial"/>
                <w:b/>
                <w:color w:val="FFFFFF"/>
                <w:sz w:val="28"/>
                <w:szCs w:val="28"/>
              </w:rPr>
              <w:t>R</w:t>
            </w:r>
            <w:r w:rsidR="005D6BE0">
              <w:rPr>
                <w:rFonts w:cs="Arial"/>
                <w:b/>
                <w:color w:val="FFFFFF"/>
                <w:sz w:val="28"/>
                <w:szCs w:val="28"/>
              </w:rPr>
              <w:t>eading</w:t>
            </w:r>
            <w:r w:rsidR="00427599">
              <w:rPr>
                <w:rFonts w:cs="Arial"/>
                <w:b/>
                <w:color w:val="FFFFFF"/>
                <w:sz w:val="28"/>
                <w:szCs w:val="28"/>
              </w:rPr>
              <w:t xml:space="preserve">/Listening </w:t>
            </w:r>
            <w:r w:rsidR="00484DEB">
              <w:rPr>
                <w:rFonts w:cs="Arial"/>
                <w:b/>
                <w:color w:val="FFFFFF"/>
                <w:sz w:val="28"/>
                <w:szCs w:val="28"/>
              </w:rPr>
              <w:t>and Talking</w:t>
            </w:r>
          </w:p>
          <w:p w:rsidR="005D6BE0" w:rsidRPr="00ED1C3D" w:rsidRDefault="005D6BE0" w:rsidP="005D6BE0">
            <w:pPr>
              <w:jc w:val="center"/>
              <w:rPr>
                <w:rFonts w:cs="Arial"/>
                <w:b/>
                <w:color w:val="FFFFFF"/>
                <w:sz w:val="28"/>
                <w:szCs w:val="28"/>
              </w:rPr>
            </w:pPr>
          </w:p>
        </w:tc>
      </w:tr>
      <w:tr w:rsidR="005D6BE0" w:rsidRPr="0016485B" w:rsidTr="00E371C9">
        <w:trPr>
          <w:trHeight w:val="447"/>
        </w:trPr>
        <w:tc>
          <w:tcPr>
            <w:tcW w:w="2288" w:type="dxa"/>
            <w:shd w:val="clear" w:color="auto" w:fill="DBE5F1"/>
          </w:tcPr>
          <w:p w:rsidR="005D6BE0" w:rsidRDefault="00A253E6" w:rsidP="00A253E6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Priority 2</w:t>
            </w:r>
          </w:p>
          <w:p w:rsidR="005D6BE0" w:rsidRPr="009E7309" w:rsidRDefault="005D6BE0" w:rsidP="005D6BE0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00014">
              <w:rPr>
                <w:rFonts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2498" w:type="dxa"/>
            <w:gridSpan w:val="2"/>
            <w:shd w:val="clear" w:color="auto" w:fill="DBE5F1"/>
          </w:tcPr>
          <w:p w:rsidR="005D6BE0" w:rsidRPr="0016485B" w:rsidRDefault="005D6BE0" w:rsidP="005D6BE0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Agreed steps towards desired outcome</w:t>
            </w:r>
          </w:p>
        </w:tc>
        <w:tc>
          <w:tcPr>
            <w:tcW w:w="1976" w:type="dxa"/>
            <w:shd w:val="clear" w:color="auto" w:fill="DBE5F1"/>
          </w:tcPr>
          <w:p w:rsidR="005D6BE0" w:rsidRPr="0016485B" w:rsidRDefault="005D6BE0" w:rsidP="005D6BE0">
            <w:pPr>
              <w:ind w:left="3" w:hanging="3"/>
              <w:jc w:val="center"/>
              <w:rPr>
                <w:rFonts w:cs="Arial"/>
                <w:b/>
                <w:sz w:val="20"/>
              </w:rPr>
            </w:pPr>
            <w:r w:rsidRPr="0016485B">
              <w:rPr>
                <w:rFonts w:cs="Arial"/>
                <w:b/>
                <w:bCs/>
                <w:sz w:val="20"/>
              </w:rPr>
              <w:t>Who will lead</w:t>
            </w:r>
            <w:r>
              <w:rPr>
                <w:rFonts w:cs="Arial"/>
                <w:b/>
                <w:bCs/>
                <w:sz w:val="20"/>
              </w:rPr>
              <w:t xml:space="preserve"> and </w:t>
            </w:r>
            <w:r w:rsidRPr="0016485B">
              <w:rPr>
                <w:rFonts w:cs="Arial"/>
                <w:b/>
                <w:bCs/>
                <w:sz w:val="20"/>
              </w:rPr>
              <w:t>be involved?</w:t>
            </w:r>
          </w:p>
        </w:tc>
        <w:tc>
          <w:tcPr>
            <w:tcW w:w="4671" w:type="dxa"/>
            <w:shd w:val="clear" w:color="auto" w:fill="DBE5F1"/>
            <w:tcMar>
              <w:top w:w="57" w:type="dxa"/>
              <w:bottom w:w="57" w:type="dxa"/>
            </w:tcMar>
          </w:tcPr>
          <w:p w:rsidR="005D6BE0" w:rsidRPr="0016485B" w:rsidRDefault="005D6BE0" w:rsidP="005D6BE0">
            <w:pPr>
              <w:contextualSpacing/>
              <w:jc w:val="center"/>
              <w:rPr>
                <w:rFonts w:cs="Arial"/>
                <w:b/>
                <w:bCs/>
                <w:sz w:val="20"/>
              </w:rPr>
            </w:pPr>
            <w:r w:rsidRPr="0016485B">
              <w:rPr>
                <w:rFonts w:cs="Arial"/>
                <w:b/>
                <w:bCs/>
                <w:sz w:val="20"/>
              </w:rPr>
              <w:t xml:space="preserve">Indicators of success </w:t>
            </w:r>
            <w:r>
              <w:rPr>
                <w:rFonts w:cs="Arial"/>
                <w:b/>
                <w:bCs/>
                <w:sz w:val="20"/>
              </w:rPr>
              <w:t>or</w:t>
            </w:r>
            <w:r w:rsidRPr="0016485B">
              <w:rPr>
                <w:rFonts w:cs="Arial"/>
                <w:b/>
                <w:bCs/>
                <w:sz w:val="20"/>
              </w:rPr>
              <w:t xml:space="preserve"> impact on learners. </w:t>
            </w:r>
          </w:p>
        </w:tc>
        <w:tc>
          <w:tcPr>
            <w:tcW w:w="3276" w:type="dxa"/>
            <w:shd w:val="clear" w:color="auto" w:fill="DBE5F1"/>
            <w:tcMar>
              <w:top w:w="57" w:type="dxa"/>
              <w:bottom w:w="57" w:type="dxa"/>
            </w:tcMar>
          </w:tcPr>
          <w:p w:rsidR="005D6BE0" w:rsidRPr="0016485B" w:rsidRDefault="005D6BE0" w:rsidP="005D6B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Monitoring &amp; Evaluating</w:t>
            </w:r>
          </w:p>
        </w:tc>
      </w:tr>
      <w:tr w:rsidR="005D6BE0" w:rsidRPr="002136D1" w:rsidTr="00E371C9">
        <w:trPr>
          <w:trHeight w:val="33"/>
        </w:trPr>
        <w:tc>
          <w:tcPr>
            <w:tcW w:w="2288" w:type="dxa"/>
          </w:tcPr>
          <w:p w:rsidR="00507D81" w:rsidRDefault="00484DEB" w:rsidP="00507D81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To </w:t>
            </w:r>
            <w:r w:rsidRPr="00484DEB">
              <w:rPr>
                <w:rFonts w:cs="Arial"/>
                <w:b/>
                <w:bCs/>
                <w:sz w:val="20"/>
                <w:szCs w:val="20"/>
              </w:rPr>
              <w:t>improve how well children learn and achieve in Literacy :</w:t>
            </w:r>
          </w:p>
          <w:p w:rsidR="00507D81" w:rsidRPr="00507D81" w:rsidRDefault="00507D81" w:rsidP="00507D81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Q.I.s</w:t>
            </w:r>
          </w:p>
          <w:p w:rsidR="00C71609" w:rsidRPr="00E371C9" w:rsidRDefault="00E371C9" w:rsidP="00347EC3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E371C9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Writing </w:t>
            </w:r>
          </w:p>
          <w:p w:rsidR="00E371C9" w:rsidRDefault="00E371C9" w:rsidP="00347EC3">
            <w:pPr>
              <w:rPr>
                <w:rFonts w:cs="Arial"/>
                <w:b/>
                <w:bCs/>
                <w:sz w:val="20"/>
                <w:szCs w:val="20"/>
              </w:rPr>
            </w:pPr>
          </w:p>
          <w:p w:rsidR="00484DEB" w:rsidRPr="00E371C9" w:rsidRDefault="00484DEB" w:rsidP="00347EC3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E371C9">
              <w:rPr>
                <w:rFonts w:cs="Arial"/>
                <w:b/>
                <w:bCs/>
                <w:sz w:val="20"/>
                <w:szCs w:val="20"/>
                <w:u w:val="single"/>
              </w:rPr>
              <w:t>Spelling/ Grammar</w:t>
            </w:r>
          </w:p>
          <w:p w:rsidR="00484DEB" w:rsidRDefault="00484DEB" w:rsidP="00347EC3">
            <w:pPr>
              <w:rPr>
                <w:rFonts w:cs="Arial"/>
                <w:b/>
                <w:bCs/>
                <w:sz w:val="20"/>
                <w:szCs w:val="20"/>
              </w:rPr>
            </w:pPr>
          </w:p>
          <w:p w:rsidR="00507D81" w:rsidRDefault="00507D81" w:rsidP="00347EC3">
            <w:pPr>
              <w:rPr>
                <w:rFonts w:cs="Arial"/>
                <w:b/>
                <w:bCs/>
                <w:sz w:val="20"/>
                <w:szCs w:val="20"/>
              </w:rPr>
            </w:pPr>
          </w:p>
          <w:p w:rsidR="00484DEB" w:rsidRPr="00E371C9" w:rsidRDefault="00484DEB" w:rsidP="00347EC3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E371C9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Reading </w:t>
            </w:r>
            <w:r w:rsidRPr="00E371C9">
              <w:rPr>
                <w:rFonts w:cs="Arial"/>
                <w:b/>
                <w:bCs/>
                <w:sz w:val="20"/>
                <w:szCs w:val="20"/>
                <w:u w:val="single"/>
              </w:rPr>
              <w:br/>
            </w:r>
          </w:p>
          <w:p w:rsidR="00484DEB" w:rsidRDefault="00484DEB" w:rsidP="00347EC3">
            <w:pPr>
              <w:rPr>
                <w:rFonts w:cs="Arial"/>
                <w:b/>
                <w:bCs/>
                <w:sz w:val="20"/>
                <w:szCs w:val="20"/>
              </w:rPr>
            </w:pPr>
          </w:p>
          <w:p w:rsidR="00A82BC3" w:rsidRPr="00866D60" w:rsidRDefault="00A82BC3" w:rsidP="00E371C9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498" w:type="dxa"/>
            <w:gridSpan w:val="2"/>
          </w:tcPr>
          <w:p w:rsidR="009C061C" w:rsidRPr="009C061C" w:rsidRDefault="00C71609" w:rsidP="009C061C">
            <w:pPr>
              <w:rPr>
                <w:b/>
                <w:sz w:val="20"/>
                <w:szCs w:val="20"/>
              </w:rPr>
            </w:pPr>
            <w:r w:rsidRPr="00E371C9">
              <w:rPr>
                <w:rFonts w:cs="Arial"/>
                <w:b/>
                <w:sz w:val="20"/>
                <w:szCs w:val="20"/>
                <w:u w:val="single"/>
              </w:rPr>
              <w:t>Writing Moderation</w:t>
            </w:r>
            <w:r w:rsidR="009C061C" w:rsidRPr="009C061C">
              <w:rPr>
                <w:sz w:val="20"/>
                <w:szCs w:val="20"/>
              </w:rPr>
              <w:t xml:space="preserve"> ASG </w:t>
            </w:r>
            <w:proofErr w:type="spellStart"/>
            <w:r w:rsidR="009C061C" w:rsidRPr="009C061C">
              <w:rPr>
                <w:sz w:val="20"/>
                <w:szCs w:val="20"/>
              </w:rPr>
              <w:t>ASG</w:t>
            </w:r>
            <w:proofErr w:type="spellEnd"/>
            <w:r w:rsidR="009C061C" w:rsidRPr="009C061C">
              <w:rPr>
                <w:sz w:val="20"/>
                <w:szCs w:val="20"/>
              </w:rPr>
              <w:t xml:space="preserve"> </w:t>
            </w:r>
            <w:r w:rsidR="009C061C">
              <w:rPr>
                <w:sz w:val="20"/>
                <w:szCs w:val="20"/>
              </w:rPr>
              <w:t xml:space="preserve"> Moderation  CAT</w:t>
            </w:r>
            <w:r w:rsidR="009C061C" w:rsidRPr="009C061C">
              <w:rPr>
                <w:sz w:val="20"/>
                <w:szCs w:val="20"/>
              </w:rPr>
              <w:t xml:space="preserve"> Writing </w:t>
            </w:r>
            <w:r w:rsidR="009C061C" w:rsidRPr="009C061C">
              <w:rPr>
                <w:b/>
                <w:sz w:val="20"/>
                <w:szCs w:val="20"/>
              </w:rPr>
              <w:t>(26.02.15, PHS, 1.15pm - 3.15pm)</w:t>
            </w:r>
          </w:p>
          <w:p w:rsidR="00E371C9" w:rsidRPr="00506CBC" w:rsidRDefault="00E371C9" w:rsidP="00E371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Review </w:t>
            </w:r>
            <w:r w:rsidR="009C061C">
              <w:rPr>
                <w:rFonts w:cs="Arial"/>
                <w:sz w:val="20"/>
                <w:szCs w:val="20"/>
              </w:rPr>
              <w:t>and update P</w:t>
            </w:r>
            <w:r w:rsidR="00506CBC">
              <w:rPr>
                <w:rFonts w:cs="Arial"/>
                <w:sz w:val="20"/>
                <w:szCs w:val="20"/>
              </w:rPr>
              <w:t xml:space="preserve">rogramme of Progression  </w:t>
            </w:r>
          </w:p>
          <w:p w:rsidR="00E371C9" w:rsidRDefault="00E371C9" w:rsidP="00E371C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Review </w:t>
            </w:r>
            <w:r w:rsidR="00C50357" w:rsidRPr="00DD3846">
              <w:rPr>
                <w:rFonts w:cs="Arial"/>
                <w:sz w:val="20"/>
                <w:szCs w:val="20"/>
              </w:rPr>
              <w:t xml:space="preserve">resources </w:t>
            </w:r>
          </w:p>
          <w:p w:rsidR="009C061C" w:rsidRDefault="009C061C" w:rsidP="009C061C">
            <w:pPr>
              <w:rPr>
                <w:rFonts w:ascii="Calibri" w:eastAsia="+mn-ea" w:hAnsi="Calibri" w:cs="+mn-cs"/>
                <w:color w:val="000000"/>
                <w:sz w:val="24"/>
                <w:szCs w:val="24"/>
                <w:lang w:eastAsia="en-GB"/>
              </w:rPr>
            </w:pPr>
            <w:r>
              <w:rPr>
                <w:rFonts w:cs="Arial"/>
                <w:sz w:val="20"/>
                <w:szCs w:val="20"/>
              </w:rPr>
              <w:t>Re visit</w:t>
            </w:r>
            <w:r w:rsidR="00C71609">
              <w:rPr>
                <w:rFonts w:cs="Arial"/>
                <w:sz w:val="20"/>
                <w:szCs w:val="20"/>
              </w:rPr>
              <w:t xml:space="preserve"> Midlothian/</w:t>
            </w:r>
            <w:r w:rsidR="00C50357" w:rsidRPr="00DD3846">
              <w:rPr>
                <w:rFonts w:cs="Arial"/>
                <w:sz w:val="20"/>
                <w:szCs w:val="20"/>
              </w:rPr>
              <w:t xml:space="preserve"> Cornbank child friendly rubrics</w:t>
            </w:r>
            <w:r w:rsidR="00C71609">
              <w:rPr>
                <w:rFonts w:cs="Arial"/>
                <w:sz w:val="20"/>
                <w:szCs w:val="20"/>
              </w:rPr>
              <w:t xml:space="preserve"> </w:t>
            </w:r>
          </w:p>
          <w:p w:rsidR="00F6345C" w:rsidRPr="009C061C" w:rsidRDefault="00CA707C" w:rsidP="009C061C">
            <w:pPr>
              <w:rPr>
                <w:rFonts w:cs="Arial"/>
                <w:sz w:val="20"/>
                <w:szCs w:val="20"/>
              </w:rPr>
            </w:pPr>
            <w:r w:rsidRPr="009C061C">
              <w:rPr>
                <w:rFonts w:cs="Arial"/>
                <w:sz w:val="20"/>
                <w:szCs w:val="20"/>
              </w:rPr>
              <w:t xml:space="preserve">Coordinators to meet on </w:t>
            </w:r>
            <w:r w:rsidRPr="009C061C">
              <w:rPr>
                <w:rFonts w:cs="Arial"/>
                <w:b/>
                <w:sz w:val="20"/>
                <w:szCs w:val="20"/>
              </w:rPr>
              <w:t>20.04.15 and 21.04.15</w:t>
            </w:r>
          </w:p>
          <w:p w:rsidR="005D6BE0" w:rsidRDefault="005D6BE0" w:rsidP="00E371C9">
            <w:pPr>
              <w:rPr>
                <w:rFonts w:cs="Arial"/>
                <w:sz w:val="20"/>
                <w:szCs w:val="20"/>
              </w:rPr>
            </w:pPr>
          </w:p>
          <w:p w:rsidR="009C061C" w:rsidRPr="00866D60" w:rsidRDefault="009C061C" w:rsidP="00E371C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976" w:type="dxa"/>
          </w:tcPr>
          <w:p w:rsidR="00A82BC3" w:rsidRPr="00427599" w:rsidRDefault="00804710" w:rsidP="00FB4D4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27599">
              <w:rPr>
                <w:rFonts w:cs="Arial"/>
                <w:b/>
                <w:sz w:val="20"/>
                <w:szCs w:val="20"/>
              </w:rPr>
              <w:t xml:space="preserve">Louise  </w:t>
            </w:r>
            <w:proofErr w:type="spellStart"/>
            <w:r w:rsidRPr="00427599">
              <w:rPr>
                <w:rFonts w:cs="Arial"/>
                <w:b/>
                <w:sz w:val="20"/>
                <w:szCs w:val="20"/>
              </w:rPr>
              <w:t>McGlade</w:t>
            </w:r>
            <w:proofErr w:type="spellEnd"/>
          </w:p>
          <w:p w:rsidR="00804710" w:rsidRPr="00427599" w:rsidRDefault="00804710" w:rsidP="00FB4D49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04710" w:rsidRPr="00427599" w:rsidRDefault="00FB4D49" w:rsidP="00FB4D4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27599">
              <w:rPr>
                <w:rFonts w:cs="Arial"/>
                <w:b/>
                <w:sz w:val="20"/>
                <w:szCs w:val="20"/>
              </w:rPr>
              <w:t>Enquiry Group</w:t>
            </w:r>
          </w:p>
          <w:p w:rsidR="005D6BE0" w:rsidRPr="00866D60" w:rsidRDefault="00487199" w:rsidP="005D6BE0">
            <w:pPr>
              <w:rPr>
                <w:rFonts w:cs="Arial"/>
                <w:b/>
                <w:sz w:val="20"/>
                <w:szCs w:val="20"/>
              </w:rPr>
            </w:pPr>
            <w:r w:rsidRPr="00866D60">
              <w:rPr>
                <w:rFonts w:cs="Arial"/>
                <w:b/>
                <w:sz w:val="20"/>
                <w:szCs w:val="20"/>
              </w:rPr>
              <w:t xml:space="preserve"> </w:t>
            </w:r>
          </w:p>
          <w:p w:rsidR="005D6BE0" w:rsidRPr="00866D60" w:rsidRDefault="005D6BE0" w:rsidP="005D6BE0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671" w:type="dxa"/>
            <w:tcMar>
              <w:top w:w="57" w:type="dxa"/>
              <w:bottom w:w="57" w:type="dxa"/>
            </w:tcMar>
          </w:tcPr>
          <w:p w:rsidR="00C71609" w:rsidRDefault="00C71609" w:rsidP="00E371C9">
            <w:pPr>
              <w:pStyle w:val="ListParagraph"/>
              <w:numPr>
                <w:ilvl w:val="0"/>
                <w:numId w:val="12"/>
              </w:numPr>
              <w:rPr>
                <w:bCs/>
                <w:sz w:val="20"/>
                <w:szCs w:val="20"/>
              </w:rPr>
            </w:pPr>
            <w:r w:rsidRPr="00E371C9">
              <w:rPr>
                <w:bCs/>
                <w:sz w:val="20"/>
                <w:szCs w:val="20"/>
              </w:rPr>
              <w:t>Moderation</w:t>
            </w:r>
            <w:r w:rsidR="00C50357" w:rsidRPr="00E371C9">
              <w:rPr>
                <w:bCs/>
                <w:sz w:val="20"/>
                <w:szCs w:val="20"/>
              </w:rPr>
              <w:t xml:space="preserve"> will be an inte</w:t>
            </w:r>
            <w:r w:rsidR="00A42A19">
              <w:rPr>
                <w:bCs/>
                <w:sz w:val="20"/>
                <w:szCs w:val="20"/>
              </w:rPr>
              <w:t>gral part of the Planning Cycle</w:t>
            </w:r>
          </w:p>
          <w:p w:rsidR="00E371C9" w:rsidRPr="00E371C9" w:rsidRDefault="00E371C9" w:rsidP="00E371C9">
            <w:pPr>
              <w:pStyle w:val="ListParagraph"/>
              <w:rPr>
                <w:bCs/>
                <w:sz w:val="20"/>
                <w:szCs w:val="20"/>
              </w:rPr>
            </w:pPr>
          </w:p>
          <w:p w:rsidR="00C71609" w:rsidRDefault="00C71609" w:rsidP="00E371C9">
            <w:pPr>
              <w:pStyle w:val="ListParagraph"/>
              <w:numPr>
                <w:ilvl w:val="0"/>
                <w:numId w:val="12"/>
              </w:numPr>
              <w:rPr>
                <w:bCs/>
                <w:sz w:val="20"/>
                <w:szCs w:val="20"/>
              </w:rPr>
            </w:pPr>
            <w:r w:rsidRPr="00E371C9">
              <w:rPr>
                <w:bCs/>
                <w:sz w:val="20"/>
                <w:szCs w:val="20"/>
              </w:rPr>
              <w:t>A bank of evidence will be collected showing examples of each</w:t>
            </w:r>
            <w:r w:rsidR="00BC3C5E">
              <w:rPr>
                <w:bCs/>
                <w:sz w:val="20"/>
                <w:szCs w:val="20"/>
              </w:rPr>
              <w:t xml:space="preserve"> Writing genre /</w:t>
            </w:r>
            <w:r w:rsidRPr="00E371C9">
              <w:rPr>
                <w:bCs/>
                <w:sz w:val="20"/>
                <w:szCs w:val="20"/>
              </w:rPr>
              <w:t xml:space="preserve"> Level</w:t>
            </w:r>
          </w:p>
          <w:p w:rsidR="00E371C9" w:rsidRPr="00E371C9" w:rsidRDefault="00E371C9" w:rsidP="00E371C9">
            <w:pPr>
              <w:pStyle w:val="ListParagraph"/>
              <w:rPr>
                <w:bCs/>
                <w:sz w:val="20"/>
                <w:szCs w:val="20"/>
              </w:rPr>
            </w:pPr>
          </w:p>
          <w:p w:rsidR="00E371C9" w:rsidRDefault="00E371C9" w:rsidP="00E371C9">
            <w:pPr>
              <w:pStyle w:val="ListParagraph"/>
              <w:rPr>
                <w:bCs/>
                <w:sz w:val="20"/>
                <w:szCs w:val="20"/>
              </w:rPr>
            </w:pPr>
          </w:p>
          <w:p w:rsidR="00C71609" w:rsidRDefault="00E371C9" w:rsidP="00C50357">
            <w:pPr>
              <w:pStyle w:val="ListParagraph"/>
              <w:numPr>
                <w:ilvl w:val="0"/>
                <w:numId w:val="12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Programmes of study updated and available across the school</w:t>
            </w:r>
          </w:p>
          <w:p w:rsidR="00E371C9" w:rsidRPr="00E371C9" w:rsidRDefault="00E371C9" w:rsidP="00E371C9">
            <w:pPr>
              <w:pStyle w:val="ListParagraph"/>
              <w:rPr>
                <w:bCs/>
                <w:sz w:val="20"/>
                <w:szCs w:val="20"/>
              </w:rPr>
            </w:pPr>
          </w:p>
          <w:p w:rsidR="00E371C9" w:rsidRDefault="00BC3C5E" w:rsidP="00BC3C5E">
            <w:pPr>
              <w:pStyle w:val="ListParagraph"/>
              <w:numPr>
                <w:ilvl w:val="0"/>
                <w:numId w:val="12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</w:t>
            </w:r>
            <w:r w:rsidR="00C50357" w:rsidRPr="00E371C9">
              <w:rPr>
                <w:bCs/>
                <w:sz w:val="20"/>
                <w:szCs w:val="20"/>
              </w:rPr>
              <w:t xml:space="preserve">hildren </w:t>
            </w:r>
            <w:r>
              <w:rPr>
                <w:bCs/>
                <w:sz w:val="20"/>
                <w:szCs w:val="20"/>
              </w:rPr>
              <w:t xml:space="preserve">will have an increased understanding </w:t>
            </w:r>
            <w:r w:rsidR="00C50357" w:rsidRPr="00E371C9">
              <w:rPr>
                <w:bCs/>
                <w:sz w:val="20"/>
                <w:szCs w:val="20"/>
              </w:rPr>
              <w:t xml:space="preserve">of </w:t>
            </w:r>
            <w:r w:rsidR="00A42A19">
              <w:rPr>
                <w:bCs/>
                <w:sz w:val="20"/>
                <w:szCs w:val="20"/>
              </w:rPr>
              <w:t>how to be successful in reading</w:t>
            </w:r>
          </w:p>
          <w:p w:rsidR="00BC3C5E" w:rsidRPr="00BC3C5E" w:rsidRDefault="00BC3C5E" w:rsidP="00BC3C5E">
            <w:pPr>
              <w:pStyle w:val="ListParagraph"/>
              <w:rPr>
                <w:bCs/>
                <w:sz w:val="20"/>
                <w:szCs w:val="20"/>
              </w:rPr>
            </w:pPr>
          </w:p>
          <w:p w:rsidR="00BC3C5E" w:rsidRPr="00BC3C5E" w:rsidRDefault="00BC3C5E" w:rsidP="00A42A19">
            <w:pPr>
              <w:pStyle w:val="ListParagraph"/>
              <w:rPr>
                <w:bCs/>
                <w:sz w:val="20"/>
                <w:szCs w:val="20"/>
              </w:rPr>
            </w:pPr>
          </w:p>
          <w:p w:rsidR="00C50357" w:rsidRPr="00E371C9" w:rsidRDefault="00C50357" w:rsidP="00E371C9">
            <w:pPr>
              <w:pStyle w:val="ListParagraph"/>
              <w:numPr>
                <w:ilvl w:val="0"/>
                <w:numId w:val="12"/>
              </w:numPr>
              <w:rPr>
                <w:bCs/>
                <w:sz w:val="20"/>
                <w:szCs w:val="20"/>
              </w:rPr>
            </w:pPr>
            <w:r w:rsidRPr="00E371C9">
              <w:rPr>
                <w:bCs/>
                <w:sz w:val="20"/>
                <w:szCs w:val="20"/>
              </w:rPr>
              <w:t xml:space="preserve">Working across the school /ASG/LA teachers will </w:t>
            </w:r>
            <w:r w:rsidR="00E371C9">
              <w:rPr>
                <w:bCs/>
                <w:sz w:val="20"/>
                <w:szCs w:val="20"/>
              </w:rPr>
              <w:t xml:space="preserve">develop a </w:t>
            </w:r>
            <w:r w:rsidRPr="00E371C9">
              <w:rPr>
                <w:bCs/>
                <w:sz w:val="20"/>
                <w:szCs w:val="20"/>
              </w:rPr>
              <w:t xml:space="preserve">shared understanding of achievement at </w:t>
            </w:r>
            <w:proofErr w:type="spellStart"/>
            <w:r w:rsidRPr="00E371C9">
              <w:rPr>
                <w:bCs/>
                <w:sz w:val="20"/>
                <w:szCs w:val="20"/>
              </w:rPr>
              <w:t>CfE</w:t>
            </w:r>
            <w:proofErr w:type="spellEnd"/>
            <w:r w:rsidRPr="00E371C9">
              <w:rPr>
                <w:bCs/>
                <w:sz w:val="20"/>
                <w:szCs w:val="20"/>
              </w:rPr>
              <w:t xml:space="preserve"> levels  and will be more</w:t>
            </w:r>
            <w:r w:rsidR="005F06A0">
              <w:rPr>
                <w:bCs/>
                <w:sz w:val="20"/>
                <w:szCs w:val="20"/>
              </w:rPr>
              <w:t xml:space="preserve"> confident</w:t>
            </w:r>
            <w:r w:rsidR="00A42A19">
              <w:rPr>
                <w:bCs/>
                <w:sz w:val="20"/>
                <w:szCs w:val="20"/>
              </w:rPr>
              <w:t xml:space="preserve"> in their assessments decisions</w:t>
            </w:r>
          </w:p>
          <w:p w:rsidR="00C50357" w:rsidRDefault="00C50357" w:rsidP="00C5035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A82BC3" w:rsidRPr="00866D60" w:rsidRDefault="00A82BC3" w:rsidP="00A82BC3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276" w:type="dxa"/>
            <w:tcMar>
              <w:top w:w="57" w:type="dxa"/>
              <w:bottom w:w="57" w:type="dxa"/>
            </w:tcMar>
          </w:tcPr>
          <w:p w:rsidR="00507D81" w:rsidRDefault="00507D81" w:rsidP="00E371C9">
            <w:pPr>
              <w:rPr>
                <w:rFonts w:cs="Arial"/>
                <w:bCs/>
                <w:sz w:val="20"/>
                <w:szCs w:val="20"/>
              </w:rPr>
            </w:pPr>
          </w:p>
          <w:p w:rsidR="00507D81" w:rsidRPr="00DD3846" w:rsidRDefault="00E371C9" w:rsidP="00507D81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Discussions </w:t>
            </w:r>
            <w:r w:rsidR="00507D81">
              <w:rPr>
                <w:rFonts w:cs="Arial"/>
                <w:bCs/>
                <w:sz w:val="20"/>
                <w:szCs w:val="20"/>
              </w:rPr>
              <w:t xml:space="preserve">/Sharing </w:t>
            </w:r>
            <w:r w:rsidR="00507D81" w:rsidRPr="00DD3846">
              <w:rPr>
                <w:rFonts w:cs="Arial"/>
                <w:bCs/>
                <w:sz w:val="20"/>
                <w:szCs w:val="20"/>
              </w:rPr>
              <w:t xml:space="preserve"> </w:t>
            </w:r>
          </w:p>
          <w:p w:rsidR="00507D81" w:rsidRPr="00DD3846" w:rsidRDefault="00507D81" w:rsidP="00507D81">
            <w:pPr>
              <w:rPr>
                <w:rFonts w:cs="Arial"/>
                <w:bCs/>
                <w:sz w:val="20"/>
                <w:szCs w:val="20"/>
              </w:rPr>
            </w:pPr>
            <w:r w:rsidRPr="00DD3846">
              <w:rPr>
                <w:rFonts w:cs="Arial"/>
                <w:bCs/>
                <w:sz w:val="20"/>
                <w:szCs w:val="20"/>
              </w:rPr>
              <w:t>Enquiry Group evaluations</w:t>
            </w:r>
          </w:p>
          <w:p w:rsidR="00507D81" w:rsidRPr="00DD3846" w:rsidRDefault="00507D81" w:rsidP="00507D81">
            <w:pPr>
              <w:rPr>
                <w:rFonts w:cs="Arial"/>
                <w:bCs/>
                <w:sz w:val="20"/>
                <w:szCs w:val="20"/>
              </w:rPr>
            </w:pPr>
            <w:r w:rsidRPr="00DD3846">
              <w:rPr>
                <w:rFonts w:cs="Arial"/>
                <w:bCs/>
                <w:sz w:val="20"/>
                <w:szCs w:val="20"/>
              </w:rPr>
              <w:t xml:space="preserve"> CT /Peer Evaluations</w:t>
            </w:r>
          </w:p>
          <w:p w:rsidR="00507D81" w:rsidRDefault="00E371C9" w:rsidP="00E371C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Pupil</w:t>
            </w:r>
            <w:r w:rsidR="00507D81">
              <w:rPr>
                <w:bCs/>
                <w:sz w:val="20"/>
                <w:szCs w:val="20"/>
              </w:rPr>
              <w:t xml:space="preserve"> </w:t>
            </w:r>
            <w:r w:rsidR="00507D81" w:rsidRPr="00DD3846">
              <w:rPr>
                <w:bCs/>
                <w:sz w:val="20"/>
                <w:szCs w:val="20"/>
              </w:rPr>
              <w:t>Evaluation</w:t>
            </w:r>
          </w:p>
          <w:p w:rsidR="00E371C9" w:rsidRDefault="00E371C9" w:rsidP="00E371C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Pr="00DD3846">
              <w:rPr>
                <w:bCs/>
                <w:sz w:val="20"/>
                <w:szCs w:val="20"/>
              </w:rPr>
              <w:t>Parent Evaluations</w:t>
            </w:r>
            <w:r>
              <w:rPr>
                <w:bCs/>
                <w:sz w:val="20"/>
                <w:szCs w:val="20"/>
              </w:rPr>
              <w:t xml:space="preserve"> </w:t>
            </w:r>
          </w:p>
          <w:p w:rsidR="00507D81" w:rsidRPr="00DD3846" w:rsidRDefault="00507D81" w:rsidP="00E371C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Tracking progress</w:t>
            </w:r>
          </w:p>
          <w:p w:rsidR="005D6BE0" w:rsidRDefault="00507D81" w:rsidP="005D6BE0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Raised  achievement </w:t>
            </w:r>
          </w:p>
          <w:p w:rsidR="00507D81" w:rsidRPr="00866D60" w:rsidRDefault="00507D81" w:rsidP="005D6BE0">
            <w:pPr>
              <w:rPr>
                <w:rFonts w:cs="Arial"/>
                <w:bCs/>
                <w:sz w:val="20"/>
                <w:szCs w:val="20"/>
              </w:rPr>
            </w:pPr>
          </w:p>
          <w:p w:rsidR="005D6BE0" w:rsidRPr="00866D60" w:rsidRDefault="005D6BE0" w:rsidP="005D6BE0">
            <w:pPr>
              <w:rPr>
                <w:rFonts w:cs="Arial"/>
                <w:bCs/>
                <w:sz w:val="20"/>
                <w:szCs w:val="20"/>
              </w:rPr>
            </w:pPr>
          </w:p>
          <w:p w:rsidR="005D6BE0" w:rsidRPr="00866D60" w:rsidRDefault="005D6BE0" w:rsidP="005D6BE0">
            <w:pPr>
              <w:rPr>
                <w:rFonts w:cs="Arial"/>
                <w:bCs/>
                <w:sz w:val="20"/>
                <w:szCs w:val="20"/>
              </w:rPr>
            </w:pPr>
          </w:p>
          <w:p w:rsidR="005D6BE0" w:rsidRPr="00866D60" w:rsidRDefault="005D6BE0" w:rsidP="005D6BE0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XSpec="center" w:tblpY="-550"/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190"/>
        <w:gridCol w:w="2114"/>
        <w:gridCol w:w="2302"/>
        <w:gridCol w:w="4335"/>
        <w:gridCol w:w="3909"/>
      </w:tblGrid>
      <w:tr w:rsidR="00E371C9" w:rsidRPr="00ED1C3D" w:rsidTr="003B4CE1">
        <w:trPr>
          <w:trHeight w:val="268"/>
        </w:trPr>
        <w:tc>
          <w:tcPr>
            <w:tcW w:w="14850" w:type="dxa"/>
            <w:gridSpan w:val="5"/>
            <w:shd w:val="clear" w:color="auto" w:fill="365F91"/>
          </w:tcPr>
          <w:p w:rsidR="00E371C9" w:rsidRDefault="00E371C9" w:rsidP="00955253">
            <w:pPr>
              <w:rPr>
                <w:rFonts w:cs="Arial"/>
                <w:b/>
                <w:color w:val="FFFFFF"/>
                <w:sz w:val="28"/>
                <w:szCs w:val="28"/>
              </w:rPr>
            </w:pPr>
            <w:r>
              <w:rPr>
                <w:rFonts w:cs="Arial"/>
                <w:b/>
                <w:color w:val="FFFFFF"/>
                <w:sz w:val="28"/>
                <w:szCs w:val="28"/>
              </w:rPr>
              <w:lastRenderedPageBreak/>
              <w:t>S.I.P  Priority 3 : To  i</w:t>
            </w:r>
            <w:r w:rsidRPr="009E7309">
              <w:rPr>
                <w:rFonts w:cs="Arial"/>
                <w:b/>
                <w:color w:val="FFFFFF"/>
                <w:sz w:val="28"/>
                <w:szCs w:val="28"/>
              </w:rPr>
              <w:t>mprov</w:t>
            </w:r>
            <w:r>
              <w:rPr>
                <w:rFonts w:cs="Arial"/>
                <w:b/>
                <w:color w:val="FFFFFF"/>
                <w:sz w:val="28"/>
                <w:szCs w:val="28"/>
              </w:rPr>
              <w:t>e</w:t>
            </w:r>
            <w:r w:rsidRPr="009E7309">
              <w:rPr>
                <w:rFonts w:cs="Arial"/>
                <w:b/>
                <w:color w:val="FFFFFF"/>
                <w:sz w:val="28"/>
                <w:szCs w:val="28"/>
              </w:rPr>
              <w:t xml:space="preserve"> how</w:t>
            </w:r>
            <w:r>
              <w:rPr>
                <w:rFonts w:cs="Arial"/>
                <w:b/>
                <w:color w:val="FFFFFF"/>
                <w:sz w:val="28"/>
                <w:szCs w:val="28"/>
              </w:rPr>
              <w:t xml:space="preserve"> well children learn and achieve in Maths/Numeracy</w:t>
            </w:r>
            <w:r w:rsidR="00427599">
              <w:rPr>
                <w:rFonts w:cs="Arial"/>
                <w:b/>
                <w:color w:val="FFFFFF"/>
                <w:sz w:val="28"/>
                <w:szCs w:val="28"/>
              </w:rPr>
              <w:t xml:space="preserve"> Year 2</w:t>
            </w:r>
          </w:p>
          <w:p w:rsidR="00E371C9" w:rsidRPr="00ED1C3D" w:rsidRDefault="00E371C9" w:rsidP="00955253">
            <w:pPr>
              <w:rPr>
                <w:rFonts w:cs="Arial"/>
                <w:b/>
                <w:color w:val="FFFFFF"/>
                <w:sz w:val="28"/>
                <w:szCs w:val="28"/>
              </w:rPr>
            </w:pPr>
          </w:p>
        </w:tc>
      </w:tr>
      <w:tr w:rsidR="00E371C9" w:rsidRPr="0016485B" w:rsidTr="00A540CE">
        <w:trPr>
          <w:trHeight w:val="1277"/>
        </w:trPr>
        <w:tc>
          <w:tcPr>
            <w:tcW w:w="2190" w:type="dxa"/>
            <w:shd w:val="clear" w:color="auto" w:fill="DBE5F1"/>
          </w:tcPr>
          <w:p w:rsidR="00E371C9" w:rsidRDefault="00E371C9" w:rsidP="00736CB7">
            <w:pPr>
              <w:rPr>
                <w:rFonts w:cs="Arial"/>
                <w:b/>
                <w:bCs/>
                <w:sz w:val="20"/>
              </w:rPr>
            </w:pPr>
          </w:p>
          <w:p w:rsidR="00E371C9" w:rsidRDefault="00E371C9" w:rsidP="00A253E6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Priority 3</w:t>
            </w:r>
          </w:p>
          <w:p w:rsidR="00E371C9" w:rsidRDefault="00E371C9" w:rsidP="00955253">
            <w:pPr>
              <w:jc w:val="center"/>
              <w:rPr>
                <w:rFonts w:cs="Arial"/>
                <w:b/>
                <w:bCs/>
                <w:sz w:val="20"/>
              </w:rPr>
            </w:pPr>
          </w:p>
          <w:p w:rsidR="00E371C9" w:rsidRPr="009E7309" w:rsidRDefault="00E371C9" w:rsidP="00955253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2114" w:type="dxa"/>
            <w:shd w:val="clear" w:color="auto" w:fill="DBE5F1"/>
          </w:tcPr>
          <w:p w:rsidR="00E371C9" w:rsidRPr="0016485B" w:rsidRDefault="00E371C9" w:rsidP="00955253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Agreed steps towards desired outcome</w:t>
            </w:r>
          </w:p>
        </w:tc>
        <w:tc>
          <w:tcPr>
            <w:tcW w:w="2302" w:type="dxa"/>
            <w:shd w:val="clear" w:color="auto" w:fill="DBE5F1"/>
          </w:tcPr>
          <w:p w:rsidR="00E371C9" w:rsidRPr="0016485B" w:rsidRDefault="00E371C9" w:rsidP="00955253">
            <w:pPr>
              <w:ind w:left="3" w:hanging="3"/>
              <w:jc w:val="center"/>
              <w:rPr>
                <w:rFonts w:cs="Arial"/>
                <w:b/>
                <w:sz w:val="20"/>
              </w:rPr>
            </w:pPr>
            <w:r w:rsidRPr="0016485B">
              <w:rPr>
                <w:rFonts w:cs="Arial"/>
                <w:b/>
                <w:bCs/>
                <w:sz w:val="20"/>
              </w:rPr>
              <w:t>Who will lead</w:t>
            </w:r>
            <w:r>
              <w:rPr>
                <w:rFonts w:cs="Arial"/>
                <w:b/>
                <w:bCs/>
                <w:sz w:val="20"/>
              </w:rPr>
              <w:t xml:space="preserve"> and </w:t>
            </w:r>
            <w:r w:rsidRPr="0016485B">
              <w:rPr>
                <w:rFonts w:cs="Arial"/>
                <w:b/>
                <w:bCs/>
                <w:sz w:val="20"/>
              </w:rPr>
              <w:t>be involved?</w:t>
            </w:r>
          </w:p>
        </w:tc>
        <w:tc>
          <w:tcPr>
            <w:tcW w:w="4335" w:type="dxa"/>
            <w:shd w:val="clear" w:color="auto" w:fill="DBE5F1"/>
            <w:tcMar>
              <w:top w:w="57" w:type="dxa"/>
              <w:bottom w:w="57" w:type="dxa"/>
            </w:tcMar>
          </w:tcPr>
          <w:p w:rsidR="00E371C9" w:rsidRPr="0016485B" w:rsidRDefault="00E371C9" w:rsidP="00955253">
            <w:pPr>
              <w:contextualSpacing/>
              <w:jc w:val="center"/>
              <w:rPr>
                <w:rFonts w:cs="Arial"/>
                <w:b/>
                <w:bCs/>
                <w:sz w:val="20"/>
              </w:rPr>
            </w:pPr>
            <w:r w:rsidRPr="0016485B">
              <w:rPr>
                <w:rFonts w:cs="Arial"/>
                <w:b/>
                <w:bCs/>
                <w:sz w:val="20"/>
              </w:rPr>
              <w:t xml:space="preserve">Indicators of success </w:t>
            </w:r>
            <w:r>
              <w:rPr>
                <w:rFonts w:cs="Arial"/>
                <w:b/>
                <w:bCs/>
                <w:sz w:val="20"/>
              </w:rPr>
              <w:t>or</w:t>
            </w:r>
            <w:r w:rsidRPr="0016485B">
              <w:rPr>
                <w:rFonts w:cs="Arial"/>
                <w:b/>
                <w:bCs/>
                <w:sz w:val="20"/>
              </w:rPr>
              <w:t xml:space="preserve"> impact on learners. </w:t>
            </w:r>
          </w:p>
        </w:tc>
        <w:tc>
          <w:tcPr>
            <w:tcW w:w="3909" w:type="dxa"/>
            <w:shd w:val="clear" w:color="auto" w:fill="DBE5F1"/>
            <w:tcMar>
              <w:top w:w="57" w:type="dxa"/>
              <w:bottom w:w="57" w:type="dxa"/>
            </w:tcMar>
          </w:tcPr>
          <w:p w:rsidR="00E371C9" w:rsidRPr="0016485B" w:rsidRDefault="00E371C9" w:rsidP="0095525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Monitoring &amp; Evaluating</w:t>
            </w:r>
          </w:p>
        </w:tc>
      </w:tr>
      <w:tr w:rsidR="00E371C9" w:rsidRPr="002136D1" w:rsidTr="003B4CE1">
        <w:trPr>
          <w:trHeight w:val="5866"/>
        </w:trPr>
        <w:tc>
          <w:tcPr>
            <w:tcW w:w="2190" w:type="dxa"/>
          </w:tcPr>
          <w:p w:rsidR="00E371C9" w:rsidRPr="00177A20" w:rsidRDefault="00E371C9" w:rsidP="005000D4">
            <w:pPr>
              <w:rPr>
                <w:rFonts w:cs="Arial"/>
                <w:b/>
                <w:sz w:val="20"/>
                <w:szCs w:val="20"/>
              </w:rPr>
            </w:pPr>
            <w:r w:rsidRPr="00177A20">
              <w:rPr>
                <w:rFonts w:cs="Arial"/>
                <w:b/>
                <w:sz w:val="20"/>
                <w:szCs w:val="20"/>
              </w:rPr>
              <w:t>To improve how well children learn and achieve in Maths and  Numeracy</w:t>
            </w:r>
          </w:p>
          <w:p w:rsidR="00E371C9" w:rsidRDefault="00E371C9" w:rsidP="005000D4">
            <w:pPr>
              <w:rPr>
                <w:rFonts w:cs="Arial"/>
                <w:sz w:val="20"/>
                <w:szCs w:val="20"/>
              </w:rPr>
            </w:pPr>
          </w:p>
          <w:p w:rsidR="00E371C9" w:rsidRDefault="00E371C9" w:rsidP="005000D4">
            <w:pPr>
              <w:rPr>
                <w:rFonts w:cs="Arial"/>
                <w:sz w:val="20"/>
                <w:szCs w:val="20"/>
              </w:rPr>
            </w:pPr>
          </w:p>
          <w:p w:rsidR="00E371C9" w:rsidRDefault="00E371C9" w:rsidP="005000D4">
            <w:pPr>
              <w:rPr>
                <w:rFonts w:cs="Arial"/>
                <w:sz w:val="20"/>
                <w:szCs w:val="20"/>
              </w:rPr>
            </w:pPr>
          </w:p>
          <w:p w:rsidR="00E371C9" w:rsidRDefault="00E371C9" w:rsidP="005000D4">
            <w:pPr>
              <w:rPr>
                <w:rFonts w:cs="Arial"/>
                <w:sz w:val="20"/>
                <w:szCs w:val="20"/>
              </w:rPr>
            </w:pPr>
          </w:p>
          <w:p w:rsidR="00E371C9" w:rsidRDefault="00E371C9" w:rsidP="005000D4">
            <w:pPr>
              <w:rPr>
                <w:rFonts w:cs="Arial"/>
                <w:sz w:val="20"/>
                <w:szCs w:val="20"/>
              </w:rPr>
            </w:pPr>
          </w:p>
          <w:p w:rsidR="00E371C9" w:rsidRDefault="00E371C9" w:rsidP="005000D4">
            <w:pPr>
              <w:rPr>
                <w:rFonts w:cs="Arial"/>
                <w:sz w:val="20"/>
                <w:szCs w:val="20"/>
              </w:rPr>
            </w:pPr>
          </w:p>
          <w:p w:rsidR="00E371C9" w:rsidRDefault="00E371C9" w:rsidP="005000D4">
            <w:pPr>
              <w:rPr>
                <w:rFonts w:cs="Arial"/>
                <w:sz w:val="20"/>
                <w:szCs w:val="20"/>
              </w:rPr>
            </w:pPr>
          </w:p>
          <w:p w:rsidR="00E371C9" w:rsidRDefault="00E371C9" w:rsidP="005000D4">
            <w:pPr>
              <w:rPr>
                <w:rFonts w:cs="Arial"/>
                <w:sz w:val="20"/>
                <w:szCs w:val="20"/>
              </w:rPr>
            </w:pPr>
          </w:p>
          <w:p w:rsidR="00E371C9" w:rsidRDefault="00E371C9" w:rsidP="005000D4">
            <w:pPr>
              <w:rPr>
                <w:rFonts w:cs="Arial"/>
                <w:sz w:val="20"/>
                <w:szCs w:val="20"/>
              </w:rPr>
            </w:pPr>
          </w:p>
          <w:p w:rsidR="00E371C9" w:rsidRPr="00866D60" w:rsidRDefault="00E371C9" w:rsidP="005000D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14" w:type="dxa"/>
          </w:tcPr>
          <w:p w:rsidR="00BC3C5E" w:rsidRDefault="00E371C9" w:rsidP="005000D4">
            <w:pPr>
              <w:rPr>
                <w:rFonts w:cs="Arial"/>
                <w:sz w:val="20"/>
                <w:szCs w:val="20"/>
              </w:rPr>
            </w:pPr>
            <w:r w:rsidRPr="00DD3846">
              <w:rPr>
                <w:rFonts w:cs="Arial"/>
                <w:sz w:val="20"/>
                <w:szCs w:val="20"/>
              </w:rPr>
              <w:t xml:space="preserve">Develop consistent approach to </w:t>
            </w:r>
            <w:r>
              <w:rPr>
                <w:rFonts w:cs="Arial"/>
                <w:sz w:val="20"/>
                <w:szCs w:val="20"/>
              </w:rPr>
              <w:t xml:space="preserve">the structure of </w:t>
            </w:r>
            <w:r w:rsidRPr="00DD3846">
              <w:rPr>
                <w:rFonts w:cs="Arial"/>
                <w:sz w:val="20"/>
                <w:szCs w:val="20"/>
              </w:rPr>
              <w:t xml:space="preserve">daily </w:t>
            </w:r>
            <w:r>
              <w:rPr>
                <w:rFonts w:cs="Arial"/>
                <w:sz w:val="20"/>
                <w:szCs w:val="20"/>
              </w:rPr>
              <w:t xml:space="preserve">numeracy </w:t>
            </w:r>
            <w:r w:rsidRPr="00DD3846">
              <w:rPr>
                <w:rFonts w:cs="Arial"/>
                <w:sz w:val="20"/>
                <w:szCs w:val="20"/>
              </w:rPr>
              <w:t xml:space="preserve">lessons </w:t>
            </w:r>
          </w:p>
          <w:p w:rsidR="00BC3C5E" w:rsidRDefault="00BC3C5E" w:rsidP="005000D4">
            <w:pPr>
              <w:rPr>
                <w:rFonts w:cs="Arial"/>
                <w:sz w:val="20"/>
                <w:szCs w:val="20"/>
              </w:rPr>
            </w:pPr>
          </w:p>
          <w:p w:rsidR="00E371C9" w:rsidRPr="00DD3846" w:rsidRDefault="00BC3C5E" w:rsidP="005000D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Merge  </w:t>
            </w:r>
            <w:r w:rsidR="00E371C9" w:rsidRPr="00DD3846">
              <w:rPr>
                <w:rFonts w:cs="Arial"/>
                <w:sz w:val="20"/>
                <w:szCs w:val="20"/>
              </w:rPr>
              <w:t>MUN</w:t>
            </w:r>
            <w:r>
              <w:rPr>
                <w:rFonts w:cs="Arial"/>
                <w:sz w:val="20"/>
                <w:szCs w:val="20"/>
              </w:rPr>
              <w:t>M</w:t>
            </w:r>
            <w:r w:rsidR="00E371C9" w:rsidRPr="00DD3846">
              <w:rPr>
                <w:rFonts w:cs="Arial"/>
                <w:sz w:val="20"/>
                <w:szCs w:val="20"/>
              </w:rPr>
              <w:t xml:space="preserve">P </w:t>
            </w:r>
            <w:r>
              <w:rPr>
                <w:rFonts w:cs="Arial"/>
                <w:sz w:val="20"/>
                <w:szCs w:val="20"/>
              </w:rPr>
              <w:t>/HAM</w:t>
            </w:r>
          </w:p>
          <w:p w:rsidR="00BC3C5E" w:rsidRDefault="00BC3C5E" w:rsidP="005000D4">
            <w:pPr>
              <w:rPr>
                <w:rFonts w:cs="Arial"/>
                <w:sz w:val="20"/>
                <w:szCs w:val="20"/>
              </w:rPr>
            </w:pPr>
          </w:p>
          <w:p w:rsidR="00E371C9" w:rsidRPr="00DD3846" w:rsidRDefault="00BC3C5E" w:rsidP="005000D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SEAL  Training </w:t>
            </w:r>
            <w:r w:rsidR="00E371C9" w:rsidRPr="00DD3846">
              <w:rPr>
                <w:rFonts w:cs="Arial"/>
                <w:sz w:val="20"/>
                <w:szCs w:val="20"/>
              </w:rPr>
              <w:t xml:space="preserve"> </w:t>
            </w:r>
          </w:p>
          <w:p w:rsidR="00E371C9" w:rsidRPr="009C061C" w:rsidRDefault="009C061C" w:rsidP="009C061C">
            <w:pPr>
              <w:rPr>
                <w:b/>
                <w:sz w:val="20"/>
                <w:szCs w:val="20"/>
              </w:rPr>
            </w:pPr>
            <w:r w:rsidRPr="009C061C">
              <w:rPr>
                <w:sz w:val="20"/>
                <w:szCs w:val="20"/>
              </w:rPr>
              <w:t>ASG  Moderation  CATs  Maths (</w:t>
            </w:r>
            <w:r w:rsidRPr="009C061C">
              <w:rPr>
                <w:b/>
                <w:sz w:val="20"/>
                <w:szCs w:val="20"/>
              </w:rPr>
              <w:t>26.02.15, PHS, 1.15pm - 3.15pm)</w:t>
            </w:r>
          </w:p>
          <w:p w:rsidR="009C061C" w:rsidRPr="009C061C" w:rsidRDefault="009C061C" w:rsidP="009C061C">
            <w:pPr>
              <w:rPr>
                <w:sz w:val="20"/>
                <w:szCs w:val="20"/>
              </w:rPr>
            </w:pPr>
          </w:p>
          <w:p w:rsidR="005F06A0" w:rsidRPr="00DD3846" w:rsidRDefault="00E77215" w:rsidP="00C02A87">
            <w:pPr>
              <w:rPr>
                <w:rFonts w:cs="Arial"/>
                <w:sz w:val="20"/>
                <w:szCs w:val="20"/>
              </w:rPr>
            </w:pPr>
            <w:r w:rsidRPr="00C02A87">
              <w:rPr>
                <w:rFonts w:cs="Arial"/>
                <w:sz w:val="20"/>
                <w:szCs w:val="20"/>
              </w:rPr>
              <w:t>Maths Master</w:t>
            </w:r>
            <w:r w:rsidR="00C02A87">
              <w:rPr>
                <w:rFonts w:cs="Arial"/>
                <w:sz w:val="20"/>
                <w:szCs w:val="20"/>
              </w:rPr>
              <w:t xml:space="preserve"> </w:t>
            </w:r>
            <w:r w:rsidRPr="00C02A87">
              <w:rPr>
                <w:rFonts w:cs="Arial"/>
                <w:sz w:val="20"/>
                <w:szCs w:val="20"/>
              </w:rPr>
              <w:t xml:space="preserve">class </w:t>
            </w:r>
            <w:r w:rsidR="00C02A87">
              <w:rPr>
                <w:rFonts w:cs="Arial"/>
                <w:sz w:val="20"/>
                <w:szCs w:val="20"/>
              </w:rPr>
              <w:t xml:space="preserve">PHS </w:t>
            </w:r>
            <w:r w:rsidRPr="00C02A87">
              <w:rPr>
                <w:rFonts w:cs="Arial"/>
                <w:sz w:val="20"/>
                <w:szCs w:val="20"/>
              </w:rPr>
              <w:t xml:space="preserve">(Request) </w:t>
            </w:r>
          </w:p>
        </w:tc>
        <w:tc>
          <w:tcPr>
            <w:tcW w:w="2302" w:type="dxa"/>
          </w:tcPr>
          <w:p w:rsidR="00BC3C5E" w:rsidRPr="00427599" w:rsidRDefault="00BC3C5E" w:rsidP="00BC3C5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27599">
              <w:rPr>
                <w:rFonts w:cs="Arial"/>
                <w:b/>
                <w:sz w:val="20"/>
                <w:szCs w:val="20"/>
              </w:rPr>
              <w:t xml:space="preserve">Abby  </w:t>
            </w:r>
            <w:proofErr w:type="spellStart"/>
            <w:r w:rsidRPr="00427599">
              <w:rPr>
                <w:rFonts w:cs="Arial"/>
                <w:b/>
                <w:sz w:val="20"/>
                <w:szCs w:val="20"/>
              </w:rPr>
              <w:t>Chattam</w:t>
            </w:r>
            <w:proofErr w:type="spellEnd"/>
          </w:p>
          <w:p w:rsidR="00E371C9" w:rsidRPr="00427599" w:rsidRDefault="00E371C9" w:rsidP="00BC3C5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27599">
              <w:rPr>
                <w:rFonts w:cs="Arial"/>
                <w:b/>
                <w:sz w:val="20"/>
                <w:szCs w:val="20"/>
              </w:rPr>
              <w:t>Enquiry Group</w:t>
            </w:r>
          </w:p>
          <w:p w:rsidR="00E371C9" w:rsidRPr="00DD3846" w:rsidRDefault="00E371C9" w:rsidP="005000D4">
            <w:pPr>
              <w:rPr>
                <w:rFonts w:cs="Arial"/>
                <w:sz w:val="20"/>
                <w:szCs w:val="20"/>
              </w:rPr>
            </w:pPr>
          </w:p>
          <w:p w:rsidR="00E371C9" w:rsidRPr="00DD3846" w:rsidRDefault="00E371C9" w:rsidP="005000D4">
            <w:pPr>
              <w:rPr>
                <w:rFonts w:cs="Arial"/>
                <w:sz w:val="20"/>
                <w:szCs w:val="20"/>
              </w:rPr>
            </w:pPr>
          </w:p>
          <w:p w:rsidR="00E371C9" w:rsidRDefault="00E371C9" w:rsidP="005000D4">
            <w:pPr>
              <w:rPr>
                <w:rFonts w:cs="Arial"/>
                <w:sz w:val="20"/>
                <w:szCs w:val="20"/>
              </w:rPr>
            </w:pPr>
          </w:p>
          <w:p w:rsidR="00E371C9" w:rsidRDefault="00E371C9" w:rsidP="005000D4">
            <w:pPr>
              <w:rPr>
                <w:rFonts w:cs="Arial"/>
                <w:sz w:val="20"/>
                <w:szCs w:val="20"/>
              </w:rPr>
            </w:pPr>
          </w:p>
          <w:p w:rsidR="00E371C9" w:rsidRPr="00DD3846" w:rsidRDefault="00E371C9" w:rsidP="005000D4">
            <w:pPr>
              <w:rPr>
                <w:rFonts w:cs="Arial"/>
                <w:sz w:val="20"/>
                <w:szCs w:val="20"/>
              </w:rPr>
            </w:pPr>
          </w:p>
          <w:p w:rsidR="00E371C9" w:rsidRPr="00DD3846" w:rsidRDefault="00E371C9" w:rsidP="005000D4">
            <w:pPr>
              <w:rPr>
                <w:rFonts w:cs="Arial"/>
                <w:sz w:val="20"/>
                <w:szCs w:val="20"/>
              </w:rPr>
            </w:pPr>
          </w:p>
          <w:p w:rsidR="00E371C9" w:rsidRPr="00DD3846" w:rsidRDefault="00E371C9" w:rsidP="005000D4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4335" w:type="dxa"/>
            <w:tcMar>
              <w:top w:w="57" w:type="dxa"/>
              <w:bottom w:w="57" w:type="dxa"/>
            </w:tcMar>
          </w:tcPr>
          <w:p w:rsidR="00E371C9" w:rsidRPr="005F06A0" w:rsidRDefault="005F06A0" w:rsidP="005F06A0">
            <w:pPr>
              <w:pStyle w:val="ListParagraph"/>
              <w:numPr>
                <w:ilvl w:val="0"/>
                <w:numId w:val="13"/>
              </w:numPr>
              <w:rPr>
                <w:bCs/>
                <w:sz w:val="20"/>
                <w:szCs w:val="20"/>
              </w:rPr>
            </w:pPr>
            <w:r w:rsidRPr="005F06A0">
              <w:rPr>
                <w:bCs/>
                <w:sz w:val="20"/>
                <w:szCs w:val="20"/>
              </w:rPr>
              <w:t xml:space="preserve">Protected time for numeracy /maths </w:t>
            </w:r>
          </w:p>
          <w:p w:rsidR="005F06A0" w:rsidRDefault="005F06A0" w:rsidP="005000D4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5F06A0" w:rsidRDefault="005F06A0" w:rsidP="005000D4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5F06A0" w:rsidRPr="005F06A0" w:rsidRDefault="005F06A0" w:rsidP="005F06A0">
            <w:pPr>
              <w:pStyle w:val="ListParagraph"/>
              <w:numPr>
                <w:ilvl w:val="0"/>
                <w:numId w:val="13"/>
              </w:numPr>
              <w:rPr>
                <w:bCs/>
                <w:sz w:val="20"/>
                <w:szCs w:val="20"/>
              </w:rPr>
            </w:pPr>
            <w:r w:rsidRPr="005F06A0">
              <w:rPr>
                <w:bCs/>
                <w:sz w:val="20"/>
                <w:szCs w:val="20"/>
              </w:rPr>
              <w:t>Consistency of good practice across the school</w:t>
            </w:r>
          </w:p>
          <w:p w:rsidR="00BC3C5E" w:rsidRDefault="00BC3C5E" w:rsidP="005000D4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5F06A0" w:rsidRPr="00DD3846" w:rsidRDefault="005F06A0" w:rsidP="005000D4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E371C9" w:rsidRPr="005F06A0" w:rsidRDefault="00E371C9" w:rsidP="005F06A0">
            <w:pPr>
              <w:pStyle w:val="ListParagraph"/>
              <w:numPr>
                <w:ilvl w:val="0"/>
                <w:numId w:val="13"/>
              </w:numPr>
              <w:rPr>
                <w:bCs/>
                <w:sz w:val="20"/>
                <w:szCs w:val="20"/>
              </w:rPr>
            </w:pPr>
            <w:r w:rsidRPr="005F06A0">
              <w:rPr>
                <w:bCs/>
                <w:sz w:val="20"/>
                <w:szCs w:val="20"/>
              </w:rPr>
              <w:t xml:space="preserve">Pupils’ experience enhanced by </w:t>
            </w:r>
            <w:r w:rsidR="005F06A0" w:rsidRPr="005F06A0">
              <w:rPr>
                <w:bCs/>
                <w:sz w:val="20"/>
                <w:szCs w:val="20"/>
              </w:rPr>
              <w:t>using more practical activities</w:t>
            </w:r>
            <w:r w:rsidRPr="005F06A0">
              <w:rPr>
                <w:bCs/>
                <w:sz w:val="20"/>
                <w:szCs w:val="20"/>
              </w:rPr>
              <w:t xml:space="preserve">, </w:t>
            </w:r>
            <w:r w:rsidR="00A42A19">
              <w:rPr>
                <w:bCs/>
                <w:sz w:val="20"/>
                <w:szCs w:val="20"/>
              </w:rPr>
              <w:t xml:space="preserve">using IT, working through real </w:t>
            </w:r>
            <w:r w:rsidRPr="005F06A0">
              <w:rPr>
                <w:bCs/>
                <w:sz w:val="20"/>
                <w:szCs w:val="20"/>
              </w:rPr>
              <w:t>life context</w:t>
            </w:r>
          </w:p>
          <w:p w:rsidR="00BC3C5E" w:rsidRDefault="00BC3C5E" w:rsidP="005000D4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BC3C5E" w:rsidRPr="003B4CE1" w:rsidRDefault="00BC3C5E" w:rsidP="00A42A19">
            <w:pPr>
              <w:pStyle w:val="ListParagraph"/>
              <w:rPr>
                <w:bCs/>
                <w:sz w:val="20"/>
                <w:szCs w:val="20"/>
              </w:rPr>
            </w:pPr>
          </w:p>
          <w:p w:rsidR="00E371C9" w:rsidRDefault="00E371C9" w:rsidP="005000D4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3B4CE1" w:rsidRDefault="003B4CE1" w:rsidP="005000D4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E371C9" w:rsidRPr="005F06A0" w:rsidRDefault="00A42A19" w:rsidP="00A42A19">
            <w:pPr>
              <w:pStyle w:val="ListParagraph"/>
              <w:numPr>
                <w:ilvl w:val="0"/>
                <w:numId w:val="13"/>
              </w:numPr>
              <w:tabs>
                <w:tab w:val="left" w:pos="1709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All teachers </w:t>
            </w:r>
            <w:r w:rsidR="005F06A0" w:rsidRPr="005F06A0">
              <w:rPr>
                <w:bCs/>
                <w:sz w:val="20"/>
                <w:szCs w:val="20"/>
              </w:rPr>
              <w:t>trained</w:t>
            </w:r>
          </w:p>
          <w:p w:rsidR="005F06A0" w:rsidRDefault="005F06A0" w:rsidP="005000D4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506CBC" w:rsidRDefault="00506CBC" w:rsidP="005000D4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5F06A0" w:rsidRPr="003B4CE1" w:rsidRDefault="005F06A0" w:rsidP="005000D4">
            <w:pPr>
              <w:pStyle w:val="ListParagraph"/>
              <w:numPr>
                <w:ilvl w:val="0"/>
                <w:numId w:val="13"/>
              </w:numPr>
              <w:rPr>
                <w:bCs/>
                <w:sz w:val="20"/>
                <w:szCs w:val="20"/>
              </w:rPr>
            </w:pPr>
            <w:r w:rsidRPr="005F06A0">
              <w:rPr>
                <w:bCs/>
                <w:sz w:val="20"/>
                <w:szCs w:val="20"/>
              </w:rPr>
              <w:t>Working across the school ,ASG and LA</w:t>
            </w:r>
            <w:r w:rsidR="003B4CE1">
              <w:rPr>
                <w:bCs/>
                <w:sz w:val="20"/>
                <w:szCs w:val="20"/>
              </w:rPr>
              <w:t xml:space="preserve"> t</w:t>
            </w:r>
            <w:r w:rsidRPr="003B4CE1">
              <w:rPr>
                <w:bCs/>
                <w:sz w:val="20"/>
                <w:szCs w:val="20"/>
              </w:rPr>
              <w:t>eachers will dev</w:t>
            </w:r>
            <w:r w:rsidR="00A42A19">
              <w:rPr>
                <w:bCs/>
                <w:sz w:val="20"/>
                <w:szCs w:val="20"/>
              </w:rPr>
              <w:t xml:space="preserve">elop a shared understanding of </w:t>
            </w:r>
            <w:r w:rsidRPr="003B4CE1">
              <w:rPr>
                <w:bCs/>
                <w:sz w:val="20"/>
                <w:szCs w:val="20"/>
              </w:rPr>
              <w:t xml:space="preserve">achievement </w:t>
            </w:r>
            <w:r w:rsidR="003B4CE1">
              <w:rPr>
                <w:bCs/>
                <w:sz w:val="20"/>
                <w:szCs w:val="20"/>
              </w:rPr>
              <w:t xml:space="preserve">at </w:t>
            </w:r>
            <w:proofErr w:type="spellStart"/>
            <w:r w:rsidR="003B4CE1">
              <w:rPr>
                <w:bCs/>
                <w:sz w:val="20"/>
                <w:szCs w:val="20"/>
              </w:rPr>
              <w:t>CfE</w:t>
            </w:r>
            <w:proofErr w:type="spellEnd"/>
            <w:r w:rsidR="003B4CE1">
              <w:rPr>
                <w:bCs/>
                <w:sz w:val="20"/>
                <w:szCs w:val="20"/>
              </w:rPr>
              <w:t xml:space="preserve"> levels and be mor</w:t>
            </w:r>
            <w:r w:rsidRPr="003B4CE1">
              <w:rPr>
                <w:bCs/>
                <w:sz w:val="20"/>
                <w:szCs w:val="20"/>
              </w:rPr>
              <w:t xml:space="preserve">e confident in their assessment decisions </w:t>
            </w:r>
          </w:p>
        </w:tc>
        <w:tc>
          <w:tcPr>
            <w:tcW w:w="3909" w:type="dxa"/>
            <w:tcMar>
              <w:top w:w="57" w:type="dxa"/>
              <w:bottom w:w="57" w:type="dxa"/>
            </w:tcMar>
          </w:tcPr>
          <w:p w:rsidR="00E371C9" w:rsidRPr="00DD3846" w:rsidRDefault="00507D81" w:rsidP="005000D4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Discussions/sharing </w:t>
            </w:r>
          </w:p>
          <w:p w:rsidR="00E371C9" w:rsidRPr="00DD3846" w:rsidRDefault="00E371C9" w:rsidP="005000D4">
            <w:pPr>
              <w:rPr>
                <w:rFonts w:cs="Arial"/>
                <w:bCs/>
                <w:sz w:val="20"/>
                <w:szCs w:val="20"/>
              </w:rPr>
            </w:pPr>
            <w:r w:rsidRPr="00DD3846">
              <w:rPr>
                <w:rFonts w:cs="Arial"/>
                <w:bCs/>
                <w:sz w:val="20"/>
                <w:szCs w:val="20"/>
              </w:rPr>
              <w:t>Enquiry Group evaluations</w:t>
            </w:r>
          </w:p>
          <w:p w:rsidR="00E371C9" w:rsidRPr="00DD3846" w:rsidRDefault="00E371C9" w:rsidP="005000D4">
            <w:pPr>
              <w:rPr>
                <w:rFonts w:cs="Arial"/>
                <w:bCs/>
                <w:sz w:val="20"/>
                <w:szCs w:val="20"/>
              </w:rPr>
            </w:pPr>
            <w:r w:rsidRPr="00DD3846">
              <w:rPr>
                <w:rFonts w:cs="Arial"/>
                <w:bCs/>
                <w:sz w:val="20"/>
                <w:szCs w:val="20"/>
              </w:rPr>
              <w:t>CT /Peer Evaluations</w:t>
            </w:r>
          </w:p>
          <w:p w:rsidR="00E371C9" w:rsidRPr="00DD3846" w:rsidRDefault="00E371C9" w:rsidP="005000D4">
            <w:pPr>
              <w:rPr>
                <w:rFonts w:cs="Arial"/>
                <w:bCs/>
                <w:sz w:val="20"/>
                <w:szCs w:val="20"/>
              </w:rPr>
            </w:pPr>
            <w:r w:rsidRPr="00DD3846">
              <w:rPr>
                <w:rFonts w:cs="Arial"/>
                <w:bCs/>
                <w:sz w:val="20"/>
                <w:szCs w:val="20"/>
              </w:rPr>
              <w:t>Pupil  Evaluations</w:t>
            </w:r>
          </w:p>
          <w:p w:rsidR="00E371C9" w:rsidRPr="00DD3846" w:rsidRDefault="00E371C9" w:rsidP="005000D4">
            <w:pPr>
              <w:rPr>
                <w:rFonts w:cs="Arial"/>
                <w:bCs/>
                <w:sz w:val="20"/>
                <w:szCs w:val="20"/>
              </w:rPr>
            </w:pPr>
            <w:r w:rsidRPr="00DD3846">
              <w:rPr>
                <w:rFonts w:cs="Arial"/>
                <w:bCs/>
                <w:sz w:val="20"/>
                <w:szCs w:val="20"/>
              </w:rPr>
              <w:t>Parent Evaluation</w:t>
            </w:r>
          </w:p>
          <w:p w:rsidR="00507D81" w:rsidRDefault="00507D81" w:rsidP="00507D81">
            <w:pPr>
              <w:rPr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Raised</w:t>
            </w:r>
            <w:r w:rsidRPr="00DD3846">
              <w:rPr>
                <w:rFonts w:cs="Arial"/>
                <w:bCs/>
                <w:sz w:val="20"/>
                <w:szCs w:val="20"/>
              </w:rPr>
              <w:t xml:space="preserve"> Attainment</w:t>
            </w:r>
            <w:r>
              <w:rPr>
                <w:bCs/>
                <w:sz w:val="20"/>
                <w:szCs w:val="20"/>
              </w:rPr>
              <w:t xml:space="preserve"> </w:t>
            </w:r>
          </w:p>
          <w:p w:rsidR="00507D81" w:rsidRPr="00DD3846" w:rsidRDefault="00507D81" w:rsidP="00507D81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Tracking progress</w:t>
            </w:r>
          </w:p>
          <w:p w:rsidR="00E371C9" w:rsidRDefault="00E371C9" w:rsidP="005000D4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E371C9" w:rsidRDefault="00E371C9" w:rsidP="005000D4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E371C9" w:rsidRDefault="00E371C9" w:rsidP="005000D4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E371C9" w:rsidRDefault="00E371C9" w:rsidP="005000D4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E371C9" w:rsidRDefault="00E371C9" w:rsidP="005000D4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E371C9" w:rsidRDefault="00E371C9" w:rsidP="005000D4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E371C9" w:rsidRDefault="00E371C9" w:rsidP="005000D4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E371C9" w:rsidRPr="00DD3846" w:rsidRDefault="00E371C9" w:rsidP="005000D4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Y="-455"/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74"/>
        <w:gridCol w:w="1945"/>
        <w:gridCol w:w="284"/>
        <w:gridCol w:w="1275"/>
        <w:gridCol w:w="6095"/>
        <w:gridCol w:w="2694"/>
      </w:tblGrid>
      <w:tr w:rsidR="00DF5297" w:rsidRPr="00ED1C3D" w:rsidTr="003B4CE1">
        <w:trPr>
          <w:trHeight w:val="281"/>
        </w:trPr>
        <w:tc>
          <w:tcPr>
            <w:tcW w:w="14567" w:type="dxa"/>
            <w:gridSpan w:val="6"/>
            <w:shd w:val="clear" w:color="auto" w:fill="365F91"/>
          </w:tcPr>
          <w:p w:rsidR="00DF5297" w:rsidRPr="00ED1C3D" w:rsidRDefault="00DD7B6E" w:rsidP="00A82BC3">
            <w:pPr>
              <w:rPr>
                <w:rFonts w:cs="Arial"/>
                <w:b/>
                <w:color w:val="FFFFFF"/>
                <w:sz w:val="28"/>
                <w:szCs w:val="28"/>
              </w:rPr>
            </w:pPr>
            <w:proofErr w:type="gramStart"/>
            <w:r>
              <w:rPr>
                <w:rFonts w:cs="Arial"/>
                <w:b/>
                <w:color w:val="FFFFFF"/>
                <w:sz w:val="28"/>
                <w:szCs w:val="28"/>
              </w:rPr>
              <w:lastRenderedPageBreak/>
              <w:t>S.I.P  Priority</w:t>
            </w:r>
            <w:proofErr w:type="gramEnd"/>
            <w:r>
              <w:rPr>
                <w:rFonts w:cs="Arial"/>
                <w:b/>
                <w:color w:val="FFFFFF"/>
                <w:sz w:val="28"/>
                <w:szCs w:val="28"/>
              </w:rPr>
              <w:t xml:space="preserve"> 4</w:t>
            </w:r>
            <w:r w:rsidR="00DF5297" w:rsidRPr="009E7309">
              <w:rPr>
                <w:rFonts w:cs="Arial"/>
                <w:b/>
                <w:color w:val="FFFFFF"/>
                <w:sz w:val="28"/>
                <w:szCs w:val="28"/>
              </w:rPr>
              <w:t xml:space="preserve">. </w:t>
            </w:r>
            <w:r w:rsidR="003B4CE1">
              <w:rPr>
                <w:rFonts w:cs="Arial"/>
                <w:b/>
                <w:color w:val="FFFFFF"/>
                <w:sz w:val="28"/>
                <w:szCs w:val="28"/>
              </w:rPr>
              <w:t xml:space="preserve"> Developing Global Citizenship </w:t>
            </w:r>
            <w:r w:rsidR="00177A20">
              <w:rPr>
                <w:rFonts w:cs="Arial"/>
                <w:b/>
                <w:color w:val="FFFFFF"/>
                <w:sz w:val="28"/>
                <w:szCs w:val="28"/>
              </w:rPr>
              <w:t xml:space="preserve"> across the school</w:t>
            </w:r>
          </w:p>
        </w:tc>
      </w:tr>
      <w:tr w:rsidR="00DF5297" w:rsidRPr="0016485B" w:rsidTr="00A540CE">
        <w:trPr>
          <w:trHeight w:val="1171"/>
        </w:trPr>
        <w:tc>
          <w:tcPr>
            <w:tcW w:w="2274" w:type="dxa"/>
            <w:shd w:val="clear" w:color="auto" w:fill="DBE5F1"/>
          </w:tcPr>
          <w:p w:rsidR="00DF5297" w:rsidRDefault="00DF5297" w:rsidP="00A82BC3">
            <w:pPr>
              <w:rPr>
                <w:rFonts w:cs="Arial"/>
                <w:b/>
                <w:bCs/>
                <w:sz w:val="20"/>
              </w:rPr>
            </w:pPr>
          </w:p>
          <w:p w:rsidR="00DF5297" w:rsidRDefault="00DD7B6E" w:rsidP="00A82BC3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Priority 4</w:t>
            </w:r>
            <w:r w:rsidR="00DF5297" w:rsidRPr="00F00014">
              <w:rPr>
                <w:rFonts w:cs="Arial"/>
                <w:b/>
                <w:bCs/>
                <w:sz w:val="20"/>
              </w:rPr>
              <w:t xml:space="preserve"> </w:t>
            </w:r>
          </w:p>
          <w:p w:rsidR="00DF5297" w:rsidRPr="009E7309" w:rsidRDefault="00DF5297" w:rsidP="004D7778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2229" w:type="dxa"/>
            <w:gridSpan w:val="2"/>
            <w:shd w:val="clear" w:color="auto" w:fill="DBE5F1"/>
          </w:tcPr>
          <w:p w:rsidR="00DF5297" w:rsidRPr="0016485B" w:rsidRDefault="00DF5297" w:rsidP="004D7778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Agreed steps towards desired outcome</w:t>
            </w:r>
          </w:p>
        </w:tc>
        <w:tc>
          <w:tcPr>
            <w:tcW w:w="1275" w:type="dxa"/>
            <w:shd w:val="clear" w:color="auto" w:fill="DBE5F1"/>
          </w:tcPr>
          <w:p w:rsidR="00DF5297" w:rsidRPr="0016485B" w:rsidRDefault="00DF5297" w:rsidP="004D7778">
            <w:pPr>
              <w:jc w:val="center"/>
              <w:rPr>
                <w:rFonts w:cs="Arial"/>
                <w:b/>
                <w:sz w:val="20"/>
              </w:rPr>
            </w:pPr>
            <w:r w:rsidRPr="0016485B">
              <w:rPr>
                <w:rFonts w:cs="Arial"/>
                <w:b/>
                <w:bCs/>
                <w:sz w:val="20"/>
              </w:rPr>
              <w:t>Who will lead</w:t>
            </w:r>
            <w:r>
              <w:rPr>
                <w:rFonts w:cs="Arial"/>
                <w:b/>
                <w:bCs/>
                <w:sz w:val="20"/>
              </w:rPr>
              <w:t xml:space="preserve"> and </w:t>
            </w:r>
            <w:r w:rsidRPr="0016485B">
              <w:rPr>
                <w:rFonts w:cs="Arial"/>
                <w:b/>
                <w:bCs/>
                <w:sz w:val="20"/>
              </w:rPr>
              <w:t>be involved?</w:t>
            </w:r>
          </w:p>
        </w:tc>
        <w:tc>
          <w:tcPr>
            <w:tcW w:w="6095" w:type="dxa"/>
            <w:shd w:val="clear" w:color="auto" w:fill="DBE5F1"/>
            <w:tcMar>
              <w:top w:w="57" w:type="dxa"/>
              <w:bottom w:w="57" w:type="dxa"/>
            </w:tcMar>
          </w:tcPr>
          <w:p w:rsidR="00DF5297" w:rsidRPr="0016485B" w:rsidRDefault="00DF5297" w:rsidP="004D7778">
            <w:pPr>
              <w:contextualSpacing/>
              <w:jc w:val="center"/>
              <w:rPr>
                <w:rFonts w:cs="Arial"/>
                <w:b/>
                <w:bCs/>
                <w:sz w:val="20"/>
              </w:rPr>
            </w:pPr>
            <w:r w:rsidRPr="0016485B">
              <w:rPr>
                <w:rFonts w:cs="Arial"/>
                <w:b/>
                <w:bCs/>
                <w:sz w:val="20"/>
              </w:rPr>
              <w:t xml:space="preserve">Indicators of success </w:t>
            </w:r>
            <w:r>
              <w:rPr>
                <w:rFonts w:cs="Arial"/>
                <w:b/>
                <w:bCs/>
                <w:sz w:val="20"/>
              </w:rPr>
              <w:t>or</w:t>
            </w:r>
            <w:r w:rsidRPr="0016485B">
              <w:rPr>
                <w:rFonts w:cs="Arial"/>
                <w:b/>
                <w:bCs/>
                <w:sz w:val="20"/>
              </w:rPr>
              <w:t xml:space="preserve"> impact on learners. </w:t>
            </w:r>
          </w:p>
        </w:tc>
        <w:tc>
          <w:tcPr>
            <w:tcW w:w="2694" w:type="dxa"/>
            <w:shd w:val="clear" w:color="auto" w:fill="DBE5F1"/>
            <w:tcMar>
              <w:top w:w="57" w:type="dxa"/>
              <w:bottom w:w="57" w:type="dxa"/>
            </w:tcMar>
          </w:tcPr>
          <w:p w:rsidR="00DF5297" w:rsidRPr="0016485B" w:rsidRDefault="00DF5297" w:rsidP="004D777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Monitoring &amp; Evaluating</w:t>
            </w:r>
          </w:p>
        </w:tc>
      </w:tr>
      <w:tr w:rsidR="00DF5297" w:rsidRPr="00B63772" w:rsidTr="00177A20">
        <w:trPr>
          <w:trHeight w:val="1840"/>
        </w:trPr>
        <w:tc>
          <w:tcPr>
            <w:tcW w:w="2274" w:type="dxa"/>
          </w:tcPr>
          <w:p w:rsidR="000E6060" w:rsidRPr="000E6060" w:rsidRDefault="000E6060" w:rsidP="00177A20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E6060">
              <w:rPr>
                <w:rFonts w:ascii="Comic Sans MS" w:hAnsi="Comic Sans MS"/>
                <w:b/>
                <w:sz w:val="20"/>
                <w:szCs w:val="20"/>
              </w:rPr>
              <w:t xml:space="preserve">Developing 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Global </w:t>
            </w:r>
            <w:r w:rsidRPr="000E6060">
              <w:rPr>
                <w:rFonts w:ascii="Comic Sans MS" w:hAnsi="Comic Sans MS"/>
                <w:b/>
                <w:sz w:val="20"/>
                <w:szCs w:val="20"/>
              </w:rPr>
              <w:t>Citizenship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0E6060">
              <w:rPr>
                <w:rFonts w:ascii="Comic Sans MS" w:hAnsi="Comic Sans MS"/>
                <w:b/>
                <w:sz w:val="20"/>
                <w:szCs w:val="20"/>
              </w:rPr>
              <w:t>across the whole school</w:t>
            </w:r>
          </w:p>
          <w:p w:rsidR="00DF5297" w:rsidRPr="00177A20" w:rsidRDefault="00177A20" w:rsidP="00177A2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77A20">
              <w:rPr>
                <w:rFonts w:cs="Arial"/>
                <w:b/>
                <w:sz w:val="20"/>
                <w:szCs w:val="20"/>
              </w:rPr>
              <w:t>Learning for Sustainability</w:t>
            </w:r>
          </w:p>
          <w:p w:rsidR="00A82BC3" w:rsidRPr="00DD3846" w:rsidRDefault="00A82BC3" w:rsidP="00B8736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29" w:type="dxa"/>
            <w:gridSpan w:val="2"/>
          </w:tcPr>
          <w:p w:rsidR="00B8736E" w:rsidRDefault="00B8736E" w:rsidP="00B8736E">
            <w:pPr>
              <w:rPr>
                <w:rFonts w:ascii="Comic Sans MS" w:hAnsi="Comic Sans MS"/>
                <w:sz w:val="20"/>
                <w:szCs w:val="20"/>
              </w:rPr>
            </w:pPr>
            <w:r w:rsidRPr="00B8736E">
              <w:rPr>
                <w:rFonts w:cs="Arial"/>
                <w:sz w:val="20"/>
                <w:szCs w:val="20"/>
              </w:rPr>
              <w:t xml:space="preserve">Visit </w:t>
            </w:r>
            <w:proofErr w:type="spellStart"/>
            <w:r w:rsidRPr="00B8736E">
              <w:rPr>
                <w:rFonts w:cs="Arial"/>
                <w:sz w:val="20"/>
                <w:szCs w:val="20"/>
              </w:rPr>
              <w:t>Newton</w:t>
            </w:r>
            <w:r w:rsidR="00A540CE">
              <w:rPr>
                <w:rFonts w:cs="Arial"/>
                <w:sz w:val="20"/>
                <w:szCs w:val="20"/>
              </w:rPr>
              <w:t>grange</w:t>
            </w:r>
            <w:proofErr w:type="spellEnd"/>
            <w:r w:rsidR="00A540CE">
              <w:rPr>
                <w:rFonts w:cs="Arial"/>
                <w:sz w:val="20"/>
                <w:szCs w:val="20"/>
              </w:rPr>
              <w:t xml:space="preserve"> </w:t>
            </w:r>
            <w:r w:rsidRPr="00B8736E">
              <w:rPr>
                <w:rFonts w:cs="Arial"/>
                <w:sz w:val="20"/>
                <w:szCs w:val="20"/>
              </w:rPr>
              <w:t xml:space="preserve"> P. S. to find out how </w:t>
            </w:r>
            <w:r>
              <w:rPr>
                <w:rFonts w:cs="Arial"/>
                <w:sz w:val="20"/>
                <w:szCs w:val="20"/>
              </w:rPr>
              <w:t xml:space="preserve">they </w:t>
            </w:r>
            <w:r w:rsidR="00177A20">
              <w:rPr>
                <w:rFonts w:ascii="Comic Sans MS" w:hAnsi="Comic Sans MS"/>
                <w:sz w:val="20"/>
                <w:szCs w:val="20"/>
              </w:rPr>
              <w:t>d</w:t>
            </w:r>
            <w:r>
              <w:rPr>
                <w:rFonts w:ascii="Comic Sans MS" w:hAnsi="Comic Sans MS"/>
                <w:sz w:val="20"/>
                <w:szCs w:val="20"/>
              </w:rPr>
              <w:t>eveloped</w:t>
            </w:r>
            <w:r w:rsidRPr="00B8736E">
              <w:rPr>
                <w:rFonts w:ascii="Comic Sans MS" w:hAnsi="Comic Sans MS"/>
                <w:sz w:val="20"/>
                <w:szCs w:val="20"/>
              </w:rPr>
              <w:t xml:space="preserve"> Global Citizenship across the</w:t>
            </w:r>
            <w:r>
              <w:rPr>
                <w:rFonts w:ascii="Comic Sans MS" w:hAnsi="Comic Sans MS"/>
                <w:sz w:val="20"/>
                <w:szCs w:val="20"/>
              </w:rPr>
              <w:t xml:space="preserve">ir </w:t>
            </w:r>
            <w:r w:rsidRPr="00B8736E">
              <w:rPr>
                <w:rFonts w:ascii="Comic Sans MS" w:hAnsi="Comic Sans MS"/>
                <w:sz w:val="20"/>
                <w:szCs w:val="20"/>
              </w:rPr>
              <w:t xml:space="preserve"> school</w:t>
            </w:r>
          </w:p>
          <w:p w:rsidR="00177A20" w:rsidRDefault="00177A20" w:rsidP="00B8736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Enquiry Group Staff/pupils/parents</w:t>
            </w:r>
          </w:p>
          <w:p w:rsidR="00177A20" w:rsidRDefault="00177A20" w:rsidP="00B8736E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77A20" w:rsidRPr="00B8736E" w:rsidRDefault="00177A20" w:rsidP="00B8736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Plan </w:t>
            </w:r>
          </w:p>
          <w:p w:rsidR="0008522E" w:rsidRDefault="0008522E" w:rsidP="004D7778">
            <w:pPr>
              <w:rPr>
                <w:rFonts w:cs="Arial"/>
                <w:b/>
                <w:sz w:val="20"/>
                <w:szCs w:val="20"/>
              </w:rPr>
            </w:pPr>
          </w:p>
          <w:p w:rsidR="0008522E" w:rsidRDefault="0008522E" w:rsidP="004D7778">
            <w:pPr>
              <w:rPr>
                <w:rFonts w:cs="Arial"/>
                <w:b/>
                <w:sz w:val="20"/>
                <w:szCs w:val="20"/>
              </w:rPr>
            </w:pPr>
          </w:p>
          <w:p w:rsidR="00DF5297" w:rsidRPr="00DD3846" w:rsidRDefault="00DF5297" w:rsidP="004D7778">
            <w:pPr>
              <w:rPr>
                <w:rFonts w:cs="Arial"/>
                <w:sz w:val="20"/>
                <w:szCs w:val="20"/>
              </w:rPr>
            </w:pPr>
          </w:p>
          <w:p w:rsidR="00DF5297" w:rsidRPr="00DD3846" w:rsidRDefault="00DF5297" w:rsidP="004D7778">
            <w:pPr>
              <w:rPr>
                <w:rFonts w:cs="Arial"/>
                <w:sz w:val="20"/>
                <w:szCs w:val="20"/>
              </w:rPr>
            </w:pPr>
          </w:p>
          <w:p w:rsidR="00DF5297" w:rsidRPr="00DD3846" w:rsidRDefault="00DF5297" w:rsidP="004D7778">
            <w:pPr>
              <w:rPr>
                <w:rFonts w:cs="Arial"/>
                <w:sz w:val="20"/>
                <w:szCs w:val="20"/>
              </w:rPr>
            </w:pPr>
            <w:r w:rsidRPr="00DD3846">
              <w:rPr>
                <w:rFonts w:cs="Arial"/>
                <w:sz w:val="20"/>
                <w:szCs w:val="20"/>
              </w:rPr>
              <w:t xml:space="preserve"> </w:t>
            </w:r>
          </w:p>
          <w:p w:rsidR="00DD3846" w:rsidRDefault="00DD3846" w:rsidP="004D7778">
            <w:pPr>
              <w:rPr>
                <w:rFonts w:cs="Arial"/>
                <w:sz w:val="20"/>
                <w:szCs w:val="20"/>
              </w:rPr>
            </w:pPr>
          </w:p>
          <w:p w:rsidR="00B8736E" w:rsidRPr="00DD3846" w:rsidRDefault="00DF5297" w:rsidP="004D7778">
            <w:pPr>
              <w:rPr>
                <w:rFonts w:cs="Arial"/>
                <w:sz w:val="20"/>
                <w:szCs w:val="20"/>
              </w:rPr>
            </w:pPr>
            <w:r w:rsidRPr="00DD3846">
              <w:rPr>
                <w:rFonts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</w:tcPr>
          <w:p w:rsidR="00B8736E" w:rsidRDefault="00B8736E" w:rsidP="003B4CE1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DF5297" w:rsidRPr="00427599" w:rsidRDefault="003B4CE1" w:rsidP="00177A2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27599">
              <w:rPr>
                <w:rFonts w:cs="Arial"/>
                <w:b/>
                <w:sz w:val="20"/>
                <w:szCs w:val="20"/>
              </w:rPr>
              <w:t>Susan Bowen</w:t>
            </w:r>
          </w:p>
          <w:p w:rsidR="00DF5297" w:rsidRPr="00427599" w:rsidRDefault="00DF5297" w:rsidP="00177A20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7A20" w:rsidRPr="00DD3846" w:rsidRDefault="00177A20" w:rsidP="00177A20">
            <w:pPr>
              <w:jc w:val="center"/>
              <w:rPr>
                <w:rFonts w:cs="Arial"/>
                <w:sz w:val="20"/>
                <w:szCs w:val="20"/>
              </w:rPr>
            </w:pPr>
            <w:r w:rsidRPr="00427599">
              <w:rPr>
                <w:rFonts w:cs="Arial"/>
                <w:b/>
                <w:sz w:val="20"/>
                <w:szCs w:val="20"/>
              </w:rPr>
              <w:t>Enquiry Group</w:t>
            </w:r>
          </w:p>
        </w:tc>
        <w:tc>
          <w:tcPr>
            <w:tcW w:w="6095" w:type="dxa"/>
            <w:tcMar>
              <w:top w:w="57" w:type="dxa"/>
              <w:bottom w:w="57" w:type="dxa"/>
            </w:tcMar>
          </w:tcPr>
          <w:p w:rsidR="00DF5297" w:rsidRDefault="00DF5297" w:rsidP="004D7778">
            <w:pPr>
              <w:pStyle w:val="ListParagraph"/>
              <w:ind w:left="0"/>
              <w:rPr>
                <w:bCs/>
                <w:sz w:val="20"/>
                <w:szCs w:val="20"/>
              </w:rPr>
            </w:pPr>
          </w:p>
          <w:p w:rsidR="00B8736E" w:rsidRDefault="00B8736E" w:rsidP="004D7778">
            <w:pPr>
              <w:pStyle w:val="ListParagraph"/>
              <w:ind w:left="0"/>
              <w:rPr>
                <w:bCs/>
                <w:sz w:val="20"/>
                <w:szCs w:val="20"/>
              </w:rPr>
            </w:pPr>
          </w:p>
          <w:p w:rsidR="00177A20" w:rsidRDefault="0008522E" w:rsidP="00177A20">
            <w:pPr>
              <w:pStyle w:val="ListParagraph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Makes </w:t>
            </w:r>
            <w:r w:rsidR="00B8736E">
              <w:rPr>
                <w:bCs/>
                <w:sz w:val="20"/>
                <w:szCs w:val="20"/>
              </w:rPr>
              <w:t>the curriculum motivating,</w:t>
            </w:r>
            <w:r>
              <w:rPr>
                <w:bCs/>
                <w:sz w:val="20"/>
                <w:szCs w:val="20"/>
              </w:rPr>
              <w:t xml:space="preserve"> stimulating</w:t>
            </w:r>
            <w:r w:rsidR="00B8736E">
              <w:rPr>
                <w:bCs/>
                <w:sz w:val="20"/>
                <w:szCs w:val="20"/>
              </w:rPr>
              <w:t xml:space="preserve">, relevant </w:t>
            </w:r>
            <w:r>
              <w:rPr>
                <w:bCs/>
                <w:sz w:val="20"/>
                <w:szCs w:val="20"/>
              </w:rPr>
              <w:t xml:space="preserve"> and improves ethos around the school </w:t>
            </w:r>
          </w:p>
          <w:p w:rsidR="006B5D62" w:rsidRPr="00177A20" w:rsidRDefault="006B5D62" w:rsidP="006B5D62">
            <w:pPr>
              <w:pStyle w:val="ListParagraph"/>
              <w:rPr>
                <w:bCs/>
                <w:sz w:val="20"/>
                <w:szCs w:val="20"/>
              </w:rPr>
            </w:pPr>
          </w:p>
          <w:p w:rsidR="0008522E" w:rsidRDefault="0008522E" w:rsidP="00B8736E">
            <w:pPr>
              <w:pStyle w:val="ListParagraph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Enhances skills that are relevant </w:t>
            </w:r>
            <w:r w:rsidR="00B8736E">
              <w:rPr>
                <w:bCs/>
                <w:sz w:val="20"/>
                <w:szCs w:val="20"/>
              </w:rPr>
              <w:t xml:space="preserve"> to life </w:t>
            </w:r>
          </w:p>
          <w:p w:rsidR="006B5D62" w:rsidRPr="006B5D62" w:rsidRDefault="006B5D62" w:rsidP="006B5D62">
            <w:pPr>
              <w:pStyle w:val="ListParagraph"/>
              <w:rPr>
                <w:bCs/>
                <w:sz w:val="20"/>
                <w:szCs w:val="20"/>
              </w:rPr>
            </w:pPr>
          </w:p>
          <w:p w:rsidR="006B5D62" w:rsidRDefault="006B5D62" w:rsidP="006B5D62">
            <w:pPr>
              <w:pStyle w:val="ListParagraph"/>
              <w:rPr>
                <w:bCs/>
                <w:sz w:val="20"/>
                <w:szCs w:val="20"/>
              </w:rPr>
            </w:pPr>
          </w:p>
          <w:p w:rsidR="0008522E" w:rsidRDefault="00177A20" w:rsidP="00B8736E">
            <w:pPr>
              <w:pStyle w:val="ListParagraph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Promotes knowledge of other countries and r</w:t>
            </w:r>
            <w:r w:rsidR="0008522E">
              <w:rPr>
                <w:bCs/>
                <w:sz w:val="20"/>
                <w:szCs w:val="20"/>
              </w:rPr>
              <w:t xml:space="preserve">aises awareness and understanding of different cultures and religions </w:t>
            </w:r>
          </w:p>
          <w:p w:rsidR="006B5D62" w:rsidRPr="00DD3846" w:rsidRDefault="006B5D62" w:rsidP="006B5D62">
            <w:pPr>
              <w:pStyle w:val="ListParagraph"/>
              <w:rPr>
                <w:bCs/>
                <w:sz w:val="20"/>
                <w:szCs w:val="20"/>
              </w:rPr>
            </w:pPr>
          </w:p>
          <w:p w:rsidR="00DF5297" w:rsidRDefault="0008522E" w:rsidP="00B8736E">
            <w:pPr>
              <w:pStyle w:val="ListParagraph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Builds Profes</w:t>
            </w:r>
            <w:r w:rsidR="00177A20">
              <w:rPr>
                <w:bCs/>
                <w:sz w:val="20"/>
                <w:szCs w:val="20"/>
              </w:rPr>
              <w:t>s</w:t>
            </w:r>
            <w:r>
              <w:rPr>
                <w:bCs/>
                <w:sz w:val="20"/>
                <w:szCs w:val="20"/>
              </w:rPr>
              <w:t>ional capacity</w:t>
            </w:r>
            <w:r w:rsidR="00B8736E">
              <w:rPr>
                <w:bCs/>
                <w:sz w:val="20"/>
                <w:szCs w:val="20"/>
              </w:rPr>
              <w:t xml:space="preserve"> </w:t>
            </w:r>
          </w:p>
          <w:p w:rsidR="006B5D62" w:rsidRPr="006B5D62" w:rsidRDefault="006B5D62" w:rsidP="006B5D62">
            <w:pPr>
              <w:pStyle w:val="ListParagraph"/>
              <w:rPr>
                <w:bCs/>
                <w:sz w:val="20"/>
                <w:szCs w:val="20"/>
              </w:rPr>
            </w:pPr>
          </w:p>
          <w:p w:rsidR="006B5D62" w:rsidRDefault="006B5D62" w:rsidP="006B5D62">
            <w:pPr>
              <w:pStyle w:val="ListParagraph"/>
              <w:rPr>
                <w:bCs/>
                <w:sz w:val="20"/>
                <w:szCs w:val="20"/>
              </w:rPr>
            </w:pPr>
          </w:p>
          <w:p w:rsidR="00B8736E" w:rsidRDefault="0008522E" w:rsidP="00B8736E">
            <w:pPr>
              <w:pStyle w:val="ListParagraph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D</w:t>
            </w:r>
            <w:r w:rsidR="00B8736E">
              <w:rPr>
                <w:bCs/>
                <w:sz w:val="20"/>
                <w:szCs w:val="20"/>
              </w:rPr>
              <w:t>evelops</w:t>
            </w:r>
            <w:r>
              <w:rPr>
                <w:bCs/>
                <w:sz w:val="20"/>
                <w:szCs w:val="20"/>
              </w:rPr>
              <w:t xml:space="preserve"> confidence</w:t>
            </w:r>
            <w:r w:rsidR="00177A20">
              <w:rPr>
                <w:bCs/>
                <w:sz w:val="20"/>
                <w:szCs w:val="20"/>
              </w:rPr>
              <w:t xml:space="preserve"> and leadership s</w:t>
            </w:r>
            <w:r>
              <w:rPr>
                <w:bCs/>
                <w:sz w:val="20"/>
                <w:szCs w:val="20"/>
              </w:rPr>
              <w:t>kills</w:t>
            </w:r>
            <w:r w:rsidR="00B8736E">
              <w:rPr>
                <w:bCs/>
                <w:sz w:val="20"/>
                <w:szCs w:val="20"/>
              </w:rPr>
              <w:t xml:space="preserve"> across the school</w:t>
            </w:r>
          </w:p>
          <w:p w:rsidR="006B5D62" w:rsidRDefault="006B5D62" w:rsidP="006B5D62">
            <w:pPr>
              <w:pStyle w:val="ListParagraph"/>
              <w:rPr>
                <w:bCs/>
                <w:sz w:val="20"/>
                <w:szCs w:val="20"/>
              </w:rPr>
            </w:pPr>
          </w:p>
          <w:p w:rsidR="0008522E" w:rsidRDefault="0008522E" w:rsidP="00B8736E">
            <w:pPr>
              <w:pStyle w:val="ListParagraph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Pr="00B8736E">
              <w:rPr>
                <w:bCs/>
                <w:sz w:val="20"/>
                <w:szCs w:val="20"/>
              </w:rPr>
              <w:t xml:space="preserve">Builds and </w:t>
            </w:r>
            <w:r w:rsidR="00177A20">
              <w:rPr>
                <w:bCs/>
                <w:sz w:val="20"/>
                <w:szCs w:val="20"/>
              </w:rPr>
              <w:t>improv</w:t>
            </w:r>
            <w:r w:rsidR="00B8736E">
              <w:rPr>
                <w:bCs/>
                <w:sz w:val="20"/>
                <w:szCs w:val="20"/>
              </w:rPr>
              <w:t>e</w:t>
            </w:r>
            <w:r w:rsidRPr="00B8736E">
              <w:rPr>
                <w:bCs/>
                <w:sz w:val="20"/>
                <w:szCs w:val="20"/>
              </w:rPr>
              <w:t>s engagement with the local community</w:t>
            </w:r>
          </w:p>
          <w:p w:rsidR="006B5D62" w:rsidRPr="006B5D62" w:rsidRDefault="006B5D62" w:rsidP="006B5D62">
            <w:pPr>
              <w:pStyle w:val="ListParagraph"/>
              <w:rPr>
                <w:bCs/>
                <w:sz w:val="20"/>
                <w:szCs w:val="20"/>
              </w:rPr>
            </w:pPr>
          </w:p>
          <w:p w:rsidR="006B5D62" w:rsidRPr="00B8736E" w:rsidRDefault="006B5D62" w:rsidP="006B5D62">
            <w:pPr>
              <w:pStyle w:val="ListParagraph"/>
              <w:rPr>
                <w:bCs/>
                <w:sz w:val="20"/>
                <w:szCs w:val="20"/>
              </w:rPr>
            </w:pPr>
          </w:p>
          <w:p w:rsidR="0008522E" w:rsidRDefault="0008522E" w:rsidP="00177A20">
            <w:pPr>
              <w:pStyle w:val="ListParagraph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Develops partnership with </w:t>
            </w:r>
            <w:r w:rsidR="00177A20">
              <w:rPr>
                <w:bCs/>
                <w:sz w:val="20"/>
                <w:szCs w:val="20"/>
              </w:rPr>
              <w:t xml:space="preserve">local </w:t>
            </w:r>
            <w:r>
              <w:rPr>
                <w:bCs/>
                <w:sz w:val="20"/>
                <w:szCs w:val="20"/>
              </w:rPr>
              <w:t>businesses</w:t>
            </w:r>
          </w:p>
          <w:p w:rsidR="006B5D62" w:rsidRDefault="006B5D62" w:rsidP="00A42A19">
            <w:pPr>
              <w:pStyle w:val="ListParagraph"/>
              <w:rPr>
                <w:bCs/>
                <w:sz w:val="20"/>
                <w:szCs w:val="20"/>
              </w:rPr>
            </w:pPr>
          </w:p>
          <w:p w:rsidR="00177A20" w:rsidRDefault="00177A20" w:rsidP="00177A20">
            <w:pPr>
              <w:pStyle w:val="ListParagraph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Develops sustainability</w:t>
            </w:r>
          </w:p>
          <w:p w:rsidR="0008522E" w:rsidRPr="00DD3846" w:rsidRDefault="0008522E" w:rsidP="004D7778">
            <w:pPr>
              <w:pStyle w:val="ListParagraph"/>
              <w:ind w:left="0"/>
              <w:rPr>
                <w:bCs/>
                <w:sz w:val="20"/>
                <w:szCs w:val="20"/>
              </w:rPr>
            </w:pPr>
          </w:p>
          <w:p w:rsidR="00DF5297" w:rsidRPr="00DD3846" w:rsidRDefault="00DF5297" w:rsidP="004D7778">
            <w:pPr>
              <w:pStyle w:val="ListParagraph"/>
              <w:ind w:left="0"/>
              <w:rPr>
                <w:bCs/>
                <w:sz w:val="20"/>
                <w:szCs w:val="20"/>
              </w:rPr>
            </w:pPr>
          </w:p>
          <w:p w:rsidR="00DF5297" w:rsidRPr="00DD3846" w:rsidRDefault="00DF5297" w:rsidP="004D7778">
            <w:pPr>
              <w:pStyle w:val="ListParagraph"/>
              <w:ind w:left="0"/>
              <w:rPr>
                <w:bCs/>
                <w:sz w:val="20"/>
                <w:szCs w:val="20"/>
              </w:rPr>
            </w:pPr>
          </w:p>
        </w:tc>
        <w:tc>
          <w:tcPr>
            <w:tcW w:w="2694" w:type="dxa"/>
            <w:tcMar>
              <w:top w:w="57" w:type="dxa"/>
              <w:bottom w:w="57" w:type="dxa"/>
            </w:tcMar>
          </w:tcPr>
          <w:p w:rsidR="00507D81" w:rsidRDefault="00507D81" w:rsidP="00507D81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Discussions/sharing</w:t>
            </w:r>
            <w:r w:rsidRPr="00DD3846">
              <w:rPr>
                <w:rFonts w:cs="Arial"/>
                <w:bCs/>
                <w:sz w:val="20"/>
                <w:szCs w:val="20"/>
              </w:rPr>
              <w:t xml:space="preserve"> </w:t>
            </w:r>
          </w:p>
          <w:p w:rsidR="00507D81" w:rsidRDefault="00507D81" w:rsidP="00507D81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Enquiry Group E</w:t>
            </w:r>
            <w:r w:rsidRPr="00DD3846">
              <w:rPr>
                <w:rFonts w:cs="Arial"/>
                <w:bCs/>
                <w:sz w:val="20"/>
                <w:szCs w:val="20"/>
              </w:rPr>
              <w:t>valuations</w:t>
            </w:r>
          </w:p>
          <w:p w:rsidR="00507D81" w:rsidRPr="00DD3846" w:rsidRDefault="00507D81" w:rsidP="00507D81">
            <w:pPr>
              <w:rPr>
                <w:rFonts w:cs="Arial"/>
                <w:bCs/>
                <w:sz w:val="20"/>
                <w:szCs w:val="20"/>
              </w:rPr>
            </w:pPr>
            <w:r w:rsidRPr="00DD3846">
              <w:rPr>
                <w:rFonts w:cs="Arial"/>
                <w:bCs/>
                <w:sz w:val="20"/>
                <w:szCs w:val="20"/>
              </w:rPr>
              <w:t xml:space="preserve"> CT /Peer Evaluations</w:t>
            </w:r>
          </w:p>
          <w:p w:rsidR="005000D4" w:rsidRPr="00DD3846" w:rsidRDefault="00177A20" w:rsidP="005000D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Pupil</w:t>
            </w:r>
            <w:r w:rsidR="005000D4" w:rsidRPr="00DD3846">
              <w:rPr>
                <w:bCs/>
                <w:sz w:val="20"/>
                <w:szCs w:val="20"/>
              </w:rPr>
              <w:t xml:space="preserve"> Evaluations</w:t>
            </w:r>
          </w:p>
          <w:p w:rsidR="005000D4" w:rsidRPr="00DD3846" w:rsidRDefault="005000D4" w:rsidP="005000D4">
            <w:pPr>
              <w:rPr>
                <w:bCs/>
                <w:sz w:val="20"/>
                <w:szCs w:val="20"/>
              </w:rPr>
            </w:pPr>
            <w:r w:rsidRPr="00DD3846">
              <w:rPr>
                <w:bCs/>
                <w:sz w:val="20"/>
                <w:szCs w:val="20"/>
              </w:rPr>
              <w:t>Parent Evaluations</w:t>
            </w:r>
          </w:p>
          <w:p w:rsidR="00507D81" w:rsidRDefault="005000D4" w:rsidP="00507D81">
            <w:pPr>
              <w:rPr>
                <w:bCs/>
                <w:sz w:val="20"/>
                <w:szCs w:val="20"/>
              </w:rPr>
            </w:pPr>
            <w:r w:rsidRPr="00DD3846">
              <w:rPr>
                <w:bCs/>
                <w:sz w:val="20"/>
                <w:szCs w:val="20"/>
              </w:rPr>
              <w:t>Outside agency partners evaluations</w:t>
            </w:r>
            <w:r w:rsidR="00507D81">
              <w:rPr>
                <w:rFonts w:cs="Arial"/>
                <w:bCs/>
                <w:sz w:val="20"/>
                <w:szCs w:val="20"/>
              </w:rPr>
              <w:t xml:space="preserve"> </w:t>
            </w:r>
          </w:p>
          <w:p w:rsidR="00507D81" w:rsidRPr="00DD3846" w:rsidRDefault="00507D81" w:rsidP="00507D81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Tracking wider experiences </w:t>
            </w:r>
          </w:p>
          <w:p w:rsidR="005000D4" w:rsidRPr="00DD3846" w:rsidRDefault="005000D4" w:rsidP="005000D4">
            <w:pPr>
              <w:rPr>
                <w:bCs/>
                <w:sz w:val="20"/>
                <w:szCs w:val="20"/>
              </w:rPr>
            </w:pPr>
          </w:p>
          <w:p w:rsidR="00A82BC3" w:rsidRDefault="00A82BC3" w:rsidP="004D7778">
            <w:pPr>
              <w:rPr>
                <w:bCs/>
                <w:sz w:val="20"/>
                <w:szCs w:val="20"/>
              </w:rPr>
            </w:pPr>
          </w:p>
          <w:p w:rsidR="00DF5297" w:rsidRPr="00DD3846" w:rsidRDefault="003E686D" w:rsidP="004D7778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noProof/>
                <w:sz w:val="20"/>
                <w:szCs w:val="20"/>
                <w:lang w:eastAsia="en-GB"/>
              </w:rPr>
              <w:pict>
                <v:shape id="Text Box 24" o:spid="_x0000_s1034" type="#_x0000_t202" style="position:absolute;margin-left:-82.1pt;margin-top:150.2pt;width:226.75pt;height:117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" filled="f" stroked="f">
                  <v:textbox style="mso-next-textbox:#Text Box 24">
                    <w:txbxContent>
                      <w:p w:rsidR="00AE3F8C" w:rsidRPr="00861B42" w:rsidRDefault="00AE3F8C" w:rsidP="00DF5297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DD7B6E" w:rsidRPr="00ED1C3D" w:rsidTr="003B4CE1">
        <w:trPr>
          <w:trHeight w:val="281"/>
        </w:trPr>
        <w:tc>
          <w:tcPr>
            <w:tcW w:w="14567" w:type="dxa"/>
            <w:gridSpan w:val="6"/>
            <w:shd w:val="clear" w:color="auto" w:fill="365F91"/>
          </w:tcPr>
          <w:p w:rsidR="00507D81" w:rsidRPr="00A253E6" w:rsidRDefault="000E6060" w:rsidP="00507D81">
            <w:pPr>
              <w:rPr>
                <w:rFonts w:ascii="Comic Sans MS" w:hAnsi="Comic Sans MS"/>
                <w:b/>
                <w:sz w:val="28"/>
                <w:szCs w:val="28"/>
              </w:rPr>
            </w:pPr>
            <w:proofErr w:type="gramStart"/>
            <w:r>
              <w:rPr>
                <w:rFonts w:cs="Arial"/>
                <w:b/>
                <w:color w:val="FFFFFF"/>
                <w:sz w:val="28"/>
                <w:szCs w:val="28"/>
              </w:rPr>
              <w:lastRenderedPageBreak/>
              <w:t>S.I.P  Priority</w:t>
            </w:r>
            <w:proofErr w:type="gramEnd"/>
            <w:r>
              <w:rPr>
                <w:rFonts w:cs="Arial"/>
                <w:b/>
                <w:color w:val="FFFFFF"/>
                <w:sz w:val="28"/>
                <w:szCs w:val="28"/>
              </w:rPr>
              <w:t xml:space="preserve"> 5</w:t>
            </w:r>
            <w:r w:rsidR="00DD7B6E" w:rsidRPr="00507D81">
              <w:rPr>
                <w:rFonts w:cs="Arial"/>
                <w:b/>
                <w:color w:val="FFFFFF"/>
                <w:sz w:val="28"/>
                <w:szCs w:val="28"/>
              </w:rPr>
              <w:t xml:space="preserve">. </w:t>
            </w:r>
            <w:r w:rsidRPr="00507D81">
              <w:rPr>
                <w:rFonts w:cs="Arial"/>
                <w:b/>
                <w:color w:val="FFFFFF"/>
                <w:sz w:val="28"/>
                <w:szCs w:val="28"/>
              </w:rPr>
              <w:t xml:space="preserve"> </w:t>
            </w:r>
            <w:r w:rsidR="00507D81" w:rsidRPr="00507D81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="00507D81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="00507D81" w:rsidRPr="00507D81">
              <w:rPr>
                <w:rFonts w:ascii="Comic Sans MS" w:hAnsi="Comic Sans MS"/>
                <w:b/>
                <w:color w:val="FFFFFF" w:themeColor="background1"/>
                <w:sz w:val="28"/>
                <w:szCs w:val="28"/>
              </w:rPr>
              <w:t>1+ 2</w:t>
            </w:r>
            <w:r w:rsidR="00507D81">
              <w:rPr>
                <w:rFonts w:ascii="Comic Sans MS" w:hAnsi="Comic Sans MS"/>
                <w:b/>
                <w:sz w:val="28"/>
                <w:szCs w:val="28"/>
              </w:rPr>
              <w:t xml:space="preserve">  </w:t>
            </w:r>
            <w:r w:rsidR="00507D81" w:rsidRPr="00507D81">
              <w:rPr>
                <w:rFonts w:ascii="Comic Sans MS" w:hAnsi="Comic Sans MS"/>
                <w:b/>
                <w:color w:val="FFFFFF" w:themeColor="background1"/>
                <w:sz w:val="28"/>
                <w:szCs w:val="28"/>
              </w:rPr>
              <w:t>Modern Languages across the whole school-French</w:t>
            </w:r>
          </w:p>
          <w:p w:rsidR="00DD7B6E" w:rsidRPr="00ED1C3D" w:rsidRDefault="00DD7B6E" w:rsidP="00D831B5">
            <w:pPr>
              <w:rPr>
                <w:rFonts w:cs="Arial"/>
                <w:b/>
                <w:color w:val="FFFFFF"/>
                <w:sz w:val="28"/>
                <w:szCs w:val="28"/>
              </w:rPr>
            </w:pPr>
          </w:p>
        </w:tc>
      </w:tr>
      <w:tr w:rsidR="00DD7B6E" w:rsidRPr="0016485B" w:rsidTr="003B4CE1">
        <w:trPr>
          <w:trHeight w:val="1171"/>
        </w:trPr>
        <w:tc>
          <w:tcPr>
            <w:tcW w:w="2274" w:type="dxa"/>
            <w:shd w:val="clear" w:color="auto" w:fill="DBE5F1"/>
          </w:tcPr>
          <w:p w:rsidR="00DD7B6E" w:rsidRDefault="00DD7B6E" w:rsidP="001A35A3">
            <w:pPr>
              <w:jc w:val="center"/>
              <w:rPr>
                <w:rFonts w:cs="Arial"/>
                <w:b/>
                <w:bCs/>
                <w:sz w:val="20"/>
              </w:rPr>
            </w:pPr>
          </w:p>
          <w:p w:rsidR="00DD7B6E" w:rsidRDefault="001A35A3" w:rsidP="001A35A3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Priority 5</w:t>
            </w:r>
          </w:p>
          <w:p w:rsidR="00DD7B6E" w:rsidRPr="009E7309" w:rsidRDefault="00DD7B6E" w:rsidP="001A35A3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945" w:type="dxa"/>
            <w:shd w:val="clear" w:color="auto" w:fill="DBE5F1"/>
          </w:tcPr>
          <w:p w:rsidR="00DD7B6E" w:rsidRPr="0016485B" w:rsidRDefault="00DD7B6E" w:rsidP="001A35A3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Agreed steps towards desired outcome</w:t>
            </w:r>
          </w:p>
        </w:tc>
        <w:tc>
          <w:tcPr>
            <w:tcW w:w="1559" w:type="dxa"/>
            <w:gridSpan w:val="2"/>
            <w:shd w:val="clear" w:color="auto" w:fill="DBE5F1"/>
          </w:tcPr>
          <w:p w:rsidR="00DD7B6E" w:rsidRPr="0016485B" w:rsidRDefault="00DD7B6E" w:rsidP="001A35A3">
            <w:pPr>
              <w:jc w:val="center"/>
              <w:rPr>
                <w:rFonts w:cs="Arial"/>
                <w:b/>
                <w:sz w:val="20"/>
              </w:rPr>
            </w:pPr>
            <w:r w:rsidRPr="0016485B">
              <w:rPr>
                <w:rFonts w:cs="Arial"/>
                <w:b/>
                <w:bCs/>
                <w:sz w:val="20"/>
              </w:rPr>
              <w:t>Who will lead</w:t>
            </w:r>
            <w:r>
              <w:rPr>
                <w:rFonts w:cs="Arial"/>
                <w:b/>
                <w:bCs/>
                <w:sz w:val="20"/>
              </w:rPr>
              <w:t xml:space="preserve"> and </w:t>
            </w:r>
            <w:r w:rsidRPr="0016485B">
              <w:rPr>
                <w:rFonts w:cs="Arial"/>
                <w:b/>
                <w:bCs/>
                <w:sz w:val="20"/>
              </w:rPr>
              <w:t>be involved?</w:t>
            </w:r>
          </w:p>
        </w:tc>
        <w:tc>
          <w:tcPr>
            <w:tcW w:w="6095" w:type="dxa"/>
            <w:shd w:val="clear" w:color="auto" w:fill="DBE5F1"/>
            <w:tcMar>
              <w:top w:w="57" w:type="dxa"/>
              <w:bottom w:w="57" w:type="dxa"/>
            </w:tcMar>
          </w:tcPr>
          <w:p w:rsidR="00DD7B6E" w:rsidRPr="0016485B" w:rsidRDefault="00DD7B6E" w:rsidP="001A35A3">
            <w:pPr>
              <w:contextualSpacing/>
              <w:jc w:val="center"/>
              <w:rPr>
                <w:rFonts w:cs="Arial"/>
                <w:b/>
                <w:bCs/>
                <w:sz w:val="20"/>
              </w:rPr>
            </w:pPr>
            <w:r w:rsidRPr="0016485B">
              <w:rPr>
                <w:rFonts w:cs="Arial"/>
                <w:b/>
                <w:bCs/>
                <w:sz w:val="20"/>
              </w:rPr>
              <w:t xml:space="preserve">Indicators of success </w:t>
            </w:r>
            <w:r>
              <w:rPr>
                <w:rFonts w:cs="Arial"/>
                <w:b/>
                <w:bCs/>
                <w:sz w:val="20"/>
              </w:rPr>
              <w:t>or</w:t>
            </w:r>
            <w:r w:rsidRPr="0016485B">
              <w:rPr>
                <w:rFonts w:cs="Arial"/>
                <w:b/>
                <w:bCs/>
                <w:sz w:val="20"/>
              </w:rPr>
              <w:t xml:space="preserve"> impact on learners.</w:t>
            </w:r>
          </w:p>
        </w:tc>
        <w:tc>
          <w:tcPr>
            <w:tcW w:w="2694" w:type="dxa"/>
            <w:shd w:val="clear" w:color="auto" w:fill="DBE5F1"/>
            <w:tcMar>
              <w:top w:w="57" w:type="dxa"/>
              <w:bottom w:w="57" w:type="dxa"/>
            </w:tcMar>
          </w:tcPr>
          <w:p w:rsidR="00DD7B6E" w:rsidRPr="0016485B" w:rsidRDefault="00DD7B6E" w:rsidP="001A35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Monitoring &amp; Evaluating</w:t>
            </w:r>
          </w:p>
        </w:tc>
      </w:tr>
      <w:tr w:rsidR="00DD7B6E" w:rsidRPr="00DD3846" w:rsidTr="003B4CE1">
        <w:trPr>
          <w:trHeight w:val="1840"/>
        </w:trPr>
        <w:tc>
          <w:tcPr>
            <w:tcW w:w="2274" w:type="dxa"/>
          </w:tcPr>
          <w:p w:rsidR="00DD7B6E" w:rsidRPr="005D2B9A" w:rsidRDefault="005D2B9A" w:rsidP="005D2B9A">
            <w:pPr>
              <w:rPr>
                <w:rFonts w:cs="Arial"/>
                <w:b/>
                <w:sz w:val="20"/>
                <w:szCs w:val="20"/>
              </w:rPr>
            </w:pPr>
            <w:r w:rsidRPr="005D2B9A">
              <w:rPr>
                <w:rFonts w:cs="Arial"/>
                <w:b/>
                <w:sz w:val="20"/>
                <w:szCs w:val="20"/>
              </w:rPr>
              <w:t>Developing   1+2</w:t>
            </w:r>
          </w:p>
          <w:p w:rsidR="005D2B9A" w:rsidRPr="005D2B9A" w:rsidRDefault="005D2B9A" w:rsidP="005D2B9A">
            <w:pPr>
              <w:rPr>
                <w:rFonts w:cs="Arial"/>
                <w:b/>
                <w:sz w:val="20"/>
                <w:szCs w:val="20"/>
              </w:rPr>
            </w:pPr>
            <w:r w:rsidRPr="005D2B9A">
              <w:rPr>
                <w:rFonts w:cs="Arial"/>
                <w:b/>
                <w:sz w:val="20"/>
                <w:szCs w:val="20"/>
              </w:rPr>
              <w:t>Language 2- French</w:t>
            </w:r>
          </w:p>
        </w:tc>
        <w:tc>
          <w:tcPr>
            <w:tcW w:w="1945" w:type="dxa"/>
          </w:tcPr>
          <w:p w:rsidR="005D2B9A" w:rsidRDefault="005D2B9A" w:rsidP="00D831B5">
            <w:pPr>
              <w:rPr>
                <w:rFonts w:cs="Arial"/>
                <w:sz w:val="20"/>
                <w:szCs w:val="20"/>
              </w:rPr>
            </w:pPr>
            <w:r w:rsidRPr="005D2B9A">
              <w:rPr>
                <w:rFonts w:cs="Arial"/>
                <w:b/>
                <w:sz w:val="20"/>
                <w:szCs w:val="20"/>
              </w:rPr>
              <w:t>Class Folders</w:t>
            </w:r>
            <w:r w:rsidRPr="005D2B9A">
              <w:rPr>
                <w:rFonts w:cs="Arial"/>
                <w:sz w:val="20"/>
                <w:szCs w:val="20"/>
              </w:rPr>
              <w:t xml:space="preserve"> progression and all resources required</w:t>
            </w:r>
          </w:p>
          <w:p w:rsidR="005D2B9A" w:rsidRPr="005D2B9A" w:rsidRDefault="005D2B9A" w:rsidP="00D831B5">
            <w:pPr>
              <w:rPr>
                <w:rFonts w:cs="Arial"/>
                <w:b/>
                <w:sz w:val="20"/>
                <w:szCs w:val="20"/>
              </w:rPr>
            </w:pPr>
            <w:r w:rsidRPr="005D2B9A">
              <w:rPr>
                <w:rFonts w:cs="Arial"/>
                <w:b/>
                <w:sz w:val="20"/>
                <w:szCs w:val="20"/>
              </w:rPr>
              <w:t xml:space="preserve">Teaching </w:t>
            </w:r>
          </w:p>
          <w:p w:rsidR="005D2B9A" w:rsidRDefault="005D2B9A" w:rsidP="00D831B5">
            <w:pPr>
              <w:rPr>
                <w:rFonts w:cs="Arial"/>
                <w:sz w:val="20"/>
                <w:szCs w:val="20"/>
              </w:rPr>
            </w:pPr>
            <w:r w:rsidRPr="005D2B9A">
              <w:rPr>
                <w:rFonts w:cs="Arial"/>
                <w:sz w:val="20"/>
                <w:szCs w:val="20"/>
              </w:rPr>
              <w:t>Identify who needs support to implement in class</w:t>
            </w:r>
          </w:p>
          <w:p w:rsidR="001A35A3" w:rsidRDefault="005D2B9A" w:rsidP="00D831B5">
            <w:pPr>
              <w:rPr>
                <w:rFonts w:cs="Arial"/>
                <w:sz w:val="20"/>
                <w:szCs w:val="20"/>
              </w:rPr>
            </w:pPr>
            <w:r w:rsidRPr="005D2B9A">
              <w:rPr>
                <w:rFonts w:cs="Arial"/>
                <w:b/>
                <w:sz w:val="20"/>
                <w:szCs w:val="20"/>
              </w:rPr>
              <w:t>Training</w:t>
            </w:r>
          </w:p>
          <w:p w:rsidR="005D2B9A" w:rsidRPr="001A35A3" w:rsidRDefault="005D2B9A" w:rsidP="00D831B5">
            <w:pPr>
              <w:rPr>
                <w:rFonts w:cs="Arial"/>
                <w:b/>
                <w:sz w:val="20"/>
                <w:szCs w:val="20"/>
              </w:rPr>
            </w:pPr>
            <w:r w:rsidRPr="005D2B9A">
              <w:rPr>
                <w:rFonts w:cs="Arial"/>
                <w:sz w:val="20"/>
                <w:szCs w:val="20"/>
              </w:rPr>
              <w:t>teachers as required</w:t>
            </w:r>
          </w:p>
          <w:p w:rsidR="001A35A3" w:rsidRDefault="005D2B9A" w:rsidP="00D831B5">
            <w:pPr>
              <w:rPr>
                <w:rFonts w:cs="Arial"/>
                <w:sz w:val="20"/>
                <w:szCs w:val="20"/>
              </w:rPr>
            </w:pPr>
            <w:r w:rsidRPr="005D2B9A">
              <w:rPr>
                <w:rFonts w:cs="Arial"/>
                <w:b/>
                <w:sz w:val="20"/>
                <w:szCs w:val="20"/>
              </w:rPr>
              <w:t>Suppor</w:t>
            </w:r>
            <w:r w:rsidRPr="005D2B9A">
              <w:rPr>
                <w:rFonts w:cs="Arial"/>
                <w:sz w:val="20"/>
                <w:szCs w:val="20"/>
              </w:rPr>
              <w:t xml:space="preserve">t </w:t>
            </w:r>
          </w:p>
          <w:p w:rsidR="001A35A3" w:rsidRDefault="005D2B9A" w:rsidP="00D831B5">
            <w:pPr>
              <w:rPr>
                <w:rFonts w:cs="Arial"/>
                <w:sz w:val="20"/>
                <w:szCs w:val="20"/>
              </w:rPr>
            </w:pPr>
            <w:r w:rsidRPr="005D2B9A">
              <w:rPr>
                <w:rFonts w:cs="Arial"/>
                <w:sz w:val="20"/>
                <w:szCs w:val="20"/>
              </w:rPr>
              <w:t>Margaret</w:t>
            </w:r>
            <w:r w:rsidR="000950F0">
              <w:rPr>
                <w:rFonts w:cs="Arial"/>
                <w:sz w:val="20"/>
                <w:szCs w:val="20"/>
              </w:rPr>
              <w:t xml:space="preserve"> </w:t>
            </w:r>
            <w:r w:rsidRPr="005D2B9A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5D2B9A">
              <w:rPr>
                <w:rFonts w:cs="Arial"/>
                <w:sz w:val="20"/>
                <w:szCs w:val="20"/>
              </w:rPr>
              <w:t>Ballantyne</w:t>
            </w:r>
            <w:proofErr w:type="spellEnd"/>
            <w:r w:rsidRPr="005D2B9A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="000950F0">
              <w:rPr>
                <w:rFonts w:cs="Arial"/>
                <w:sz w:val="20"/>
                <w:szCs w:val="20"/>
              </w:rPr>
              <w:t>suppport</w:t>
            </w:r>
            <w:proofErr w:type="spellEnd"/>
            <w:r w:rsidRPr="005D2B9A">
              <w:rPr>
                <w:rFonts w:cs="Arial"/>
                <w:sz w:val="20"/>
                <w:szCs w:val="20"/>
              </w:rPr>
              <w:t xml:space="preserve"> as requested</w:t>
            </w:r>
          </w:p>
          <w:p w:rsidR="001A35A3" w:rsidRPr="005D2B9A" w:rsidRDefault="001A35A3" w:rsidP="00D831B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French Learning Assistant to support</w:t>
            </w:r>
          </w:p>
          <w:p w:rsidR="000E6060" w:rsidRPr="005D2B9A" w:rsidRDefault="000E6060" w:rsidP="00D831B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DD7B6E" w:rsidRPr="00DD3846" w:rsidRDefault="005D2B9A" w:rsidP="00D831B5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Sandra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Dorren</w:t>
            </w:r>
            <w:proofErr w:type="spellEnd"/>
          </w:p>
          <w:p w:rsidR="00DD7B6E" w:rsidRPr="00DD3846" w:rsidRDefault="00DD7B6E" w:rsidP="00D831B5">
            <w:pPr>
              <w:rPr>
                <w:rFonts w:cs="Arial"/>
                <w:b/>
                <w:sz w:val="20"/>
                <w:szCs w:val="20"/>
              </w:rPr>
            </w:pPr>
          </w:p>
          <w:p w:rsidR="00DD7B6E" w:rsidRPr="00DD3846" w:rsidRDefault="00DD7B6E" w:rsidP="00D831B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Mar>
              <w:top w:w="57" w:type="dxa"/>
              <w:bottom w:w="57" w:type="dxa"/>
            </w:tcMar>
          </w:tcPr>
          <w:p w:rsidR="00DD7B6E" w:rsidRPr="00DD3846" w:rsidRDefault="00DD7B6E" w:rsidP="00D831B5">
            <w:pPr>
              <w:pStyle w:val="ListParagraph"/>
              <w:ind w:left="0"/>
              <w:rPr>
                <w:bCs/>
                <w:sz w:val="20"/>
                <w:szCs w:val="20"/>
              </w:rPr>
            </w:pPr>
          </w:p>
          <w:p w:rsidR="005D2B9A" w:rsidRPr="00A42A19" w:rsidRDefault="005D2B9A" w:rsidP="005D2B9A">
            <w:pPr>
              <w:pStyle w:val="ListParagraph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 w:rsidRPr="00A42A19">
              <w:rPr>
                <w:bCs/>
                <w:sz w:val="20"/>
                <w:szCs w:val="20"/>
              </w:rPr>
              <w:t xml:space="preserve">Small steps taken towards pupil learning French from Nursery </w:t>
            </w:r>
          </w:p>
          <w:p w:rsidR="005D2B9A" w:rsidRPr="00A42A19" w:rsidRDefault="005D2B9A" w:rsidP="001A35A3">
            <w:pPr>
              <w:pStyle w:val="ListParagraph"/>
              <w:rPr>
                <w:bCs/>
                <w:sz w:val="20"/>
                <w:szCs w:val="20"/>
              </w:rPr>
            </w:pPr>
          </w:p>
          <w:p w:rsidR="005D2B9A" w:rsidRPr="00A42A19" w:rsidRDefault="005D2B9A" w:rsidP="005D2B9A">
            <w:pPr>
              <w:pStyle w:val="ListParagraph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 w:rsidRPr="00A42A19">
              <w:rPr>
                <w:bCs/>
                <w:sz w:val="20"/>
                <w:szCs w:val="20"/>
              </w:rPr>
              <w:t>Pupils enjoying learning French</w:t>
            </w:r>
          </w:p>
          <w:p w:rsidR="005D2B9A" w:rsidRPr="00A42A19" w:rsidRDefault="005D2B9A" w:rsidP="001A35A3">
            <w:pPr>
              <w:pStyle w:val="ListParagraph"/>
              <w:rPr>
                <w:bCs/>
                <w:sz w:val="20"/>
                <w:szCs w:val="20"/>
              </w:rPr>
            </w:pPr>
          </w:p>
          <w:p w:rsidR="005D2B9A" w:rsidRPr="00A42A19" w:rsidRDefault="005D2B9A" w:rsidP="005D2B9A">
            <w:pPr>
              <w:pStyle w:val="ListParagraph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 w:rsidRPr="00A42A19">
              <w:rPr>
                <w:bCs/>
                <w:sz w:val="20"/>
                <w:szCs w:val="20"/>
              </w:rPr>
              <w:t xml:space="preserve">Promotes knowledge of other countries and raises </w:t>
            </w:r>
          </w:p>
          <w:p w:rsidR="005D2B9A" w:rsidRPr="00A42A19" w:rsidRDefault="005D2B9A" w:rsidP="001A35A3">
            <w:pPr>
              <w:pStyle w:val="ListParagraph"/>
              <w:rPr>
                <w:bCs/>
                <w:sz w:val="20"/>
                <w:szCs w:val="20"/>
              </w:rPr>
            </w:pPr>
          </w:p>
          <w:p w:rsidR="005D2B9A" w:rsidRPr="00A42A19" w:rsidRDefault="005D2B9A" w:rsidP="005D2B9A">
            <w:pPr>
              <w:pStyle w:val="ListParagraph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 w:rsidRPr="00A42A19">
              <w:rPr>
                <w:bCs/>
                <w:sz w:val="20"/>
                <w:szCs w:val="20"/>
              </w:rPr>
              <w:t xml:space="preserve">Builds Professional capacity </w:t>
            </w:r>
          </w:p>
          <w:p w:rsidR="005D2B9A" w:rsidRPr="00A42A19" w:rsidRDefault="005D2B9A" w:rsidP="005D2B9A">
            <w:pPr>
              <w:pStyle w:val="ListParagraph"/>
              <w:rPr>
                <w:bCs/>
                <w:sz w:val="20"/>
                <w:szCs w:val="20"/>
              </w:rPr>
            </w:pPr>
          </w:p>
          <w:p w:rsidR="005D2B9A" w:rsidRPr="00A42A19" w:rsidRDefault="005D2B9A" w:rsidP="005D2B9A">
            <w:pPr>
              <w:pStyle w:val="ListParagraph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 w:rsidRPr="00A42A19">
              <w:rPr>
                <w:bCs/>
                <w:sz w:val="20"/>
                <w:szCs w:val="20"/>
              </w:rPr>
              <w:t xml:space="preserve">Develops confidence </w:t>
            </w:r>
            <w:r w:rsidR="001A35A3" w:rsidRPr="00A42A19">
              <w:rPr>
                <w:bCs/>
                <w:sz w:val="20"/>
                <w:szCs w:val="20"/>
              </w:rPr>
              <w:t>to learn another language</w:t>
            </w:r>
          </w:p>
          <w:p w:rsidR="00DD7B6E" w:rsidRPr="00DD3846" w:rsidRDefault="00DD7B6E" w:rsidP="00D831B5">
            <w:pPr>
              <w:pStyle w:val="ListParagraph"/>
              <w:ind w:left="0"/>
              <w:rPr>
                <w:bCs/>
                <w:sz w:val="20"/>
                <w:szCs w:val="20"/>
              </w:rPr>
            </w:pPr>
          </w:p>
          <w:p w:rsidR="00DD7B6E" w:rsidRPr="00DD3846" w:rsidRDefault="00DD7B6E" w:rsidP="00D831B5">
            <w:pPr>
              <w:pStyle w:val="ListParagraph"/>
              <w:ind w:left="0"/>
              <w:rPr>
                <w:bCs/>
                <w:sz w:val="20"/>
                <w:szCs w:val="20"/>
              </w:rPr>
            </w:pPr>
          </w:p>
          <w:p w:rsidR="00DD7B6E" w:rsidRPr="00DD3846" w:rsidRDefault="00DD7B6E" w:rsidP="00D831B5">
            <w:pPr>
              <w:pStyle w:val="ListParagraph"/>
              <w:ind w:left="0"/>
              <w:rPr>
                <w:bCs/>
                <w:sz w:val="20"/>
                <w:szCs w:val="20"/>
              </w:rPr>
            </w:pPr>
          </w:p>
        </w:tc>
        <w:tc>
          <w:tcPr>
            <w:tcW w:w="2694" w:type="dxa"/>
            <w:tcMar>
              <w:top w:w="57" w:type="dxa"/>
              <w:bottom w:w="57" w:type="dxa"/>
            </w:tcMar>
          </w:tcPr>
          <w:p w:rsidR="005000D4" w:rsidRPr="00DD3846" w:rsidRDefault="005000D4" w:rsidP="005000D4">
            <w:pPr>
              <w:rPr>
                <w:rFonts w:cs="Arial"/>
                <w:bCs/>
                <w:sz w:val="20"/>
                <w:szCs w:val="20"/>
              </w:rPr>
            </w:pPr>
          </w:p>
          <w:p w:rsidR="005000D4" w:rsidRPr="00DD3846" w:rsidRDefault="005000D4" w:rsidP="005000D4">
            <w:pPr>
              <w:rPr>
                <w:bCs/>
                <w:sz w:val="20"/>
                <w:szCs w:val="20"/>
              </w:rPr>
            </w:pPr>
            <w:r w:rsidRPr="00DD3846">
              <w:rPr>
                <w:bCs/>
                <w:sz w:val="20"/>
                <w:szCs w:val="20"/>
              </w:rPr>
              <w:t>CT /Peer Evaluations</w:t>
            </w:r>
          </w:p>
          <w:p w:rsidR="005000D4" w:rsidRPr="00DD3846" w:rsidRDefault="005000D4" w:rsidP="005000D4">
            <w:pPr>
              <w:rPr>
                <w:bCs/>
                <w:sz w:val="20"/>
                <w:szCs w:val="20"/>
              </w:rPr>
            </w:pPr>
            <w:r w:rsidRPr="00DD3846">
              <w:rPr>
                <w:bCs/>
                <w:sz w:val="20"/>
                <w:szCs w:val="20"/>
              </w:rPr>
              <w:t>Pupil  Evaluations</w:t>
            </w:r>
          </w:p>
          <w:p w:rsidR="005000D4" w:rsidRPr="00DD3846" w:rsidRDefault="005000D4" w:rsidP="005000D4">
            <w:pPr>
              <w:rPr>
                <w:bCs/>
                <w:sz w:val="20"/>
                <w:szCs w:val="20"/>
              </w:rPr>
            </w:pPr>
            <w:r w:rsidRPr="00DD3846">
              <w:rPr>
                <w:bCs/>
                <w:sz w:val="20"/>
                <w:szCs w:val="20"/>
              </w:rPr>
              <w:t>Parent Evaluations</w:t>
            </w:r>
          </w:p>
          <w:p w:rsidR="005000D4" w:rsidRPr="00DD3846" w:rsidRDefault="005000D4" w:rsidP="005000D4">
            <w:pPr>
              <w:rPr>
                <w:bCs/>
                <w:sz w:val="20"/>
                <w:szCs w:val="20"/>
              </w:rPr>
            </w:pPr>
            <w:r w:rsidRPr="00DD3846">
              <w:rPr>
                <w:bCs/>
                <w:sz w:val="20"/>
                <w:szCs w:val="20"/>
              </w:rPr>
              <w:t>Outside agency partners evaluations</w:t>
            </w:r>
          </w:p>
          <w:p w:rsidR="00DD7B6E" w:rsidRDefault="00DD7B6E" w:rsidP="00D831B5">
            <w:pPr>
              <w:rPr>
                <w:bCs/>
                <w:sz w:val="20"/>
                <w:szCs w:val="20"/>
              </w:rPr>
            </w:pPr>
          </w:p>
          <w:p w:rsidR="00DD7B6E" w:rsidRPr="00DD3846" w:rsidRDefault="003E686D" w:rsidP="00D831B5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noProof/>
                <w:sz w:val="20"/>
                <w:szCs w:val="20"/>
                <w:lang w:eastAsia="en-GB"/>
              </w:rPr>
              <w:pict>
                <v:shape id="_x0000_s1042" type="#_x0000_t202" style="position:absolute;margin-left:-82.1pt;margin-top:150.2pt;width:226.75pt;height:117.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" filled="f" stroked="f">
                  <v:textbox style="mso-next-textbox:#_x0000_s1042">
                    <w:txbxContent>
                      <w:p w:rsidR="00AE3F8C" w:rsidRPr="00861B42" w:rsidRDefault="00AE3F8C" w:rsidP="00DD7B6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tbl>
      <w:tblPr>
        <w:tblStyle w:val="TableGrid"/>
        <w:tblW w:w="14709" w:type="dxa"/>
        <w:tblLook w:val="04A0"/>
      </w:tblPr>
      <w:tblGrid>
        <w:gridCol w:w="2235"/>
        <w:gridCol w:w="174"/>
        <w:gridCol w:w="1134"/>
        <w:gridCol w:w="1101"/>
        <w:gridCol w:w="1134"/>
        <w:gridCol w:w="3861"/>
        <w:gridCol w:w="2235"/>
        <w:gridCol w:w="2835"/>
      </w:tblGrid>
      <w:tr w:rsidR="000E6060" w:rsidTr="000E6060">
        <w:tc>
          <w:tcPr>
            <w:tcW w:w="14709" w:type="dxa"/>
            <w:gridSpan w:val="8"/>
            <w:shd w:val="clear" w:color="auto" w:fill="1F497D" w:themeFill="text2"/>
          </w:tcPr>
          <w:p w:rsidR="000E6060" w:rsidRPr="001A35A3" w:rsidRDefault="000E6060">
            <w:pPr>
              <w:rPr>
                <w:rFonts w:ascii="Comic Sans MS" w:hAnsi="Comic Sans MS"/>
                <w:color w:val="FFFFFF" w:themeColor="background1"/>
                <w:sz w:val="28"/>
                <w:szCs w:val="28"/>
              </w:rPr>
            </w:pPr>
            <w:proofErr w:type="gramStart"/>
            <w:r w:rsidRPr="001A35A3">
              <w:rPr>
                <w:rFonts w:ascii="Comic Sans MS" w:hAnsi="Comic Sans MS"/>
                <w:color w:val="FFFFFF" w:themeColor="background1"/>
                <w:sz w:val="28"/>
                <w:szCs w:val="28"/>
              </w:rPr>
              <w:lastRenderedPageBreak/>
              <w:t>S.I.P  Priority</w:t>
            </w:r>
            <w:proofErr w:type="gramEnd"/>
            <w:r w:rsidRPr="001A35A3">
              <w:rPr>
                <w:rFonts w:ascii="Comic Sans MS" w:hAnsi="Comic Sans MS"/>
                <w:color w:val="FFFFFF" w:themeColor="background1"/>
                <w:sz w:val="28"/>
                <w:szCs w:val="28"/>
              </w:rPr>
              <w:t xml:space="preserve"> 6.  </w:t>
            </w:r>
            <w:r w:rsidR="0035511F">
              <w:rPr>
                <w:rFonts w:ascii="Comic Sans MS" w:hAnsi="Comic Sans MS"/>
                <w:color w:val="FFFFFF" w:themeColor="background1"/>
                <w:sz w:val="28"/>
                <w:szCs w:val="28"/>
              </w:rPr>
              <w:t>Better eating Better Learning Food for Thought</w:t>
            </w:r>
          </w:p>
          <w:p w:rsidR="000E6060" w:rsidRPr="000E6060" w:rsidRDefault="000E6060">
            <w:pPr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E6060" w:rsidTr="001A11FE">
        <w:tc>
          <w:tcPr>
            <w:tcW w:w="2235" w:type="dxa"/>
            <w:shd w:val="clear" w:color="auto" w:fill="8DB3E2" w:themeFill="text2" w:themeFillTint="66"/>
          </w:tcPr>
          <w:p w:rsidR="000E6060" w:rsidRDefault="000E6060" w:rsidP="001A35A3">
            <w:pPr>
              <w:jc w:val="center"/>
              <w:rPr>
                <w:rFonts w:cs="Arial"/>
                <w:b/>
                <w:bCs/>
                <w:sz w:val="20"/>
              </w:rPr>
            </w:pPr>
          </w:p>
          <w:p w:rsidR="000E6060" w:rsidRDefault="001A35A3" w:rsidP="001A35A3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Priority 6</w:t>
            </w:r>
          </w:p>
          <w:p w:rsidR="000E6060" w:rsidRDefault="000E6060" w:rsidP="001A35A3">
            <w:pPr>
              <w:jc w:val="center"/>
              <w:rPr>
                <w:rFonts w:cs="Arial"/>
                <w:b/>
                <w:bCs/>
                <w:sz w:val="20"/>
              </w:rPr>
            </w:pPr>
          </w:p>
          <w:p w:rsidR="000E6060" w:rsidRPr="009E7309" w:rsidRDefault="000E6060" w:rsidP="001A35A3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2409" w:type="dxa"/>
            <w:gridSpan w:val="3"/>
            <w:shd w:val="clear" w:color="auto" w:fill="8DB3E2" w:themeFill="text2" w:themeFillTint="66"/>
          </w:tcPr>
          <w:p w:rsidR="000E6060" w:rsidRPr="0016485B" w:rsidRDefault="000E6060" w:rsidP="001A35A3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Agreed steps towards desired outcome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0E6060" w:rsidRPr="0016485B" w:rsidRDefault="000E6060" w:rsidP="001A35A3">
            <w:pPr>
              <w:jc w:val="center"/>
              <w:rPr>
                <w:rFonts w:cs="Arial"/>
                <w:b/>
                <w:sz w:val="20"/>
              </w:rPr>
            </w:pPr>
            <w:r w:rsidRPr="0016485B">
              <w:rPr>
                <w:rFonts w:cs="Arial"/>
                <w:b/>
                <w:bCs/>
                <w:sz w:val="20"/>
              </w:rPr>
              <w:t>Who will lead</w:t>
            </w:r>
            <w:r>
              <w:rPr>
                <w:rFonts w:cs="Arial"/>
                <w:b/>
                <w:bCs/>
                <w:sz w:val="20"/>
              </w:rPr>
              <w:t xml:space="preserve"> and </w:t>
            </w:r>
            <w:r w:rsidRPr="0016485B">
              <w:rPr>
                <w:rFonts w:cs="Arial"/>
                <w:b/>
                <w:bCs/>
                <w:sz w:val="20"/>
              </w:rPr>
              <w:t>be involved?</w:t>
            </w:r>
          </w:p>
        </w:tc>
        <w:tc>
          <w:tcPr>
            <w:tcW w:w="6096" w:type="dxa"/>
            <w:gridSpan w:val="2"/>
            <w:shd w:val="clear" w:color="auto" w:fill="8DB3E2" w:themeFill="text2" w:themeFillTint="66"/>
          </w:tcPr>
          <w:p w:rsidR="000E6060" w:rsidRPr="0016485B" w:rsidRDefault="000E6060" w:rsidP="001A35A3">
            <w:pPr>
              <w:contextualSpacing/>
              <w:jc w:val="center"/>
              <w:rPr>
                <w:rFonts w:cs="Arial"/>
                <w:b/>
                <w:bCs/>
                <w:sz w:val="20"/>
              </w:rPr>
            </w:pPr>
            <w:r w:rsidRPr="0016485B">
              <w:rPr>
                <w:rFonts w:cs="Arial"/>
                <w:b/>
                <w:bCs/>
                <w:sz w:val="20"/>
              </w:rPr>
              <w:t xml:space="preserve">Indicators of success </w:t>
            </w:r>
            <w:r>
              <w:rPr>
                <w:rFonts w:cs="Arial"/>
                <w:b/>
                <w:bCs/>
                <w:sz w:val="20"/>
              </w:rPr>
              <w:t>or</w:t>
            </w:r>
            <w:r w:rsidRPr="0016485B">
              <w:rPr>
                <w:rFonts w:cs="Arial"/>
                <w:b/>
                <w:bCs/>
                <w:sz w:val="20"/>
              </w:rPr>
              <w:t xml:space="preserve"> impact on learners.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:rsidR="000E6060" w:rsidRPr="0016485B" w:rsidRDefault="000E6060" w:rsidP="001A35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Monitoring &amp; Evaluating</w:t>
            </w:r>
          </w:p>
        </w:tc>
      </w:tr>
      <w:tr w:rsidR="000E6060" w:rsidTr="001A11FE">
        <w:tc>
          <w:tcPr>
            <w:tcW w:w="2235" w:type="dxa"/>
          </w:tcPr>
          <w:p w:rsidR="00A71D87" w:rsidRPr="001A11FE" w:rsidRDefault="00D3441B" w:rsidP="001A11FE">
            <w:r w:rsidRPr="001A11FE">
              <w:rPr>
                <w:b/>
                <w:bCs/>
                <w:i/>
                <w:iCs/>
              </w:rPr>
              <w:t>Better Eating Better Learning</w:t>
            </w:r>
          </w:p>
          <w:p w:rsidR="000E6060" w:rsidRDefault="000E6060" w:rsidP="001A35A3">
            <w:pPr>
              <w:jc w:val="center"/>
            </w:pPr>
          </w:p>
        </w:tc>
        <w:tc>
          <w:tcPr>
            <w:tcW w:w="2409" w:type="dxa"/>
            <w:gridSpan w:val="3"/>
          </w:tcPr>
          <w:p w:rsidR="001A11FE" w:rsidRPr="001A11FE" w:rsidRDefault="001A11FE" w:rsidP="001A11FE">
            <w:r>
              <w:t xml:space="preserve">Each PS to have </w:t>
            </w:r>
            <w:r w:rsidRPr="001A11FE">
              <w:t xml:space="preserve"> a Food Champion</w:t>
            </w:r>
          </w:p>
          <w:p w:rsidR="001A11FE" w:rsidRDefault="001A11FE" w:rsidP="001A11FE"/>
          <w:p w:rsidR="001A11FE" w:rsidRPr="001A11FE" w:rsidRDefault="001A11FE" w:rsidP="001A11FE">
            <w:r w:rsidRPr="001A11FE">
              <w:t xml:space="preserve">Each PS and PHS to carry out self-evaluation </w:t>
            </w:r>
          </w:p>
          <w:p w:rsidR="001A11FE" w:rsidRDefault="001A11FE" w:rsidP="001A11FE"/>
          <w:p w:rsidR="001A11FE" w:rsidRPr="001A11FE" w:rsidRDefault="001A11FE" w:rsidP="001A11FE">
            <w:r w:rsidRPr="001A11FE">
              <w:t>Continue to develop key areas from 'Food for Thought'</w:t>
            </w:r>
          </w:p>
          <w:p w:rsidR="001A11FE" w:rsidRDefault="001A11FE" w:rsidP="001A11FE"/>
          <w:p w:rsidR="001A11FE" w:rsidRPr="001A11FE" w:rsidRDefault="001A11FE" w:rsidP="001A11FE">
            <w:r w:rsidRPr="001A11FE">
              <w:t>Food Technology lessons at PHS</w:t>
            </w:r>
          </w:p>
          <w:p w:rsidR="001A11FE" w:rsidRDefault="001A11FE" w:rsidP="001A11FE"/>
          <w:p w:rsidR="001A11FE" w:rsidRPr="001A11FE" w:rsidRDefault="001A11FE" w:rsidP="001A11FE">
            <w:r w:rsidRPr="001A11FE">
              <w:t>Further embed community links</w:t>
            </w:r>
          </w:p>
          <w:p w:rsidR="001A11FE" w:rsidRDefault="001A11FE" w:rsidP="001A11FE"/>
          <w:p w:rsidR="001A11FE" w:rsidRDefault="001A11FE" w:rsidP="001A11FE">
            <w:r w:rsidRPr="001A11FE">
              <w:t>Work with Catering Services to improve 'dining experience'</w:t>
            </w:r>
            <w:r>
              <w:t xml:space="preserve"> </w:t>
            </w:r>
          </w:p>
          <w:p w:rsidR="001A11FE" w:rsidRDefault="001A11FE" w:rsidP="001A11FE"/>
          <w:p w:rsidR="001A11FE" w:rsidRPr="001A11FE" w:rsidRDefault="001A11FE" w:rsidP="001A11FE">
            <w:r>
              <w:t>Utilise</w:t>
            </w:r>
            <w:r w:rsidRPr="001A11FE">
              <w:t xml:space="preserve"> school kitchen </w:t>
            </w:r>
          </w:p>
          <w:p w:rsidR="001A11FE" w:rsidRPr="001A11FE" w:rsidRDefault="001A11FE" w:rsidP="001A11FE"/>
          <w:p w:rsidR="000E6060" w:rsidRDefault="000E6060" w:rsidP="001A11FE">
            <w:pPr>
              <w:jc w:val="center"/>
            </w:pPr>
          </w:p>
        </w:tc>
        <w:tc>
          <w:tcPr>
            <w:tcW w:w="1134" w:type="dxa"/>
          </w:tcPr>
          <w:p w:rsidR="001A35A3" w:rsidRPr="00427599" w:rsidRDefault="001A11FE" w:rsidP="001A35A3">
            <w:pPr>
              <w:jc w:val="center"/>
              <w:rPr>
                <w:b/>
              </w:rPr>
            </w:pPr>
            <w:r w:rsidRPr="00427599">
              <w:rPr>
                <w:b/>
              </w:rPr>
              <w:t xml:space="preserve">P.S </w:t>
            </w:r>
          </w:p>
          <w:p w:rsidR="000E6060" w:rsidRDefault="001A35A3" w:rsidP="001A35A3">
            <w:pPr>
              <w:jc w:val="center"/>
            </w:pPr>
            <w:r w:rsidRPr="00427599">
              <w:rPr>
                <w:b/>
              </w:rPr>
              <w:t>ASG</w:t>
            </w:r>
          </w:p>
        </w:tc>
        <w:tc>
          <w:tcPr>
            <w:tcW w:w="6096" w:type="dxa"/>
            <w:gridSpan w:val="2"/>
          </w:tcPr>
          <w:p w:rsidR="001A11FE" w:rsidRPr="00A42A19" w:rsidRDefault="001A11FE" w:rsidP="001A11FE">
            <w:pPr>
              <w:pStyle w:val="ListParagraph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A42A19">
              <w:rPr>
                <w:sz w:val="20"/>
                <w:szCs w:val="20"/>
              </w:rPr>
              <w:t>Learners make the right food choices to support a healthy diet.</w:t>
            </w:r>
          </w:p>
          <w:p w:rsidR="00B108A7" w:rsidRPr="00A42A19" w:rsidRDefault="00B108A7" w:rsidP="00B108A7">
            <w:pPr>
              <w:pStyle w:val="ListParagraph"/>
              <w:rPr>
                <w:sz w:val="20"/>
                <w:szCs w:val="20"/>
              </w:rPr>
            </w:pPr>
          </w:p>
          <w:p w:rsidR="001A11FE" w:rsidRPr="00A42A19" w:rsidRDefault="001A11FE" w:rsidP="001A11FE">
            <w:pPr>
              <w:pStyle w:val="ListParagraph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A42A19">
              <w:rPr>
                <w:sz w:val="20"/>
                <w:szCs w:val="20"/>
              </w:rPr>
              <w:t>The school dining experience supports positive social interaction and enjoyment of food.</w:t>
            </w:r>
          </w:p>
          <w:p w:rsidR="00B108A7" w:rsidRPr="00A42A19" w:rsidRDefault="00B108A7" w:rsidP="00B108A7">
            <w:pPr>
              <w:pStyle w:val="ListParagraph"/>
              <w:rPr>
                <w:sz w:val="20"/>
                <w:szCs w:val="20"/>
              </w:rPr>
            </w:pPr>
          </w:p>
          <w:p w:rsidR="001A11FE" w:rsidRPr="00A42A19" w:rsidRDefault="001A11FE" w:rsidP="00B108A7">
            <w:pPr>
              <w:pStyle w:val="ListParagraph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A42A19">
              <w:rPr>
                <w:sz w:val="20"/>
                <w:szCs w:val="20"/>
              </w:rPr>
              <w:t>Learners develop their understanding of where food comes from and how it is produced.  Learners understand their role in conserving resources through managing food waste and recycling.</w:t>
            </w:r>
          </w:p>
          <w:p w:rsidR="00B108A7" w:rsidRPr="00A42A19" w:rsidRDefault="00B108A7" w:rsidP="00B108A7">
            <w:pPr>
              <w:pStyle w:val="ListParagraph"/>
              <w:rPr>
                <w:sz w:val="20"/>
                <w:szCs w:val="20"/>
              </w:rPr>
            </w:pPr>
          </w:p>
          <w:p w:rsidR="001A11FE" w:rsidRPr="00A42A19" w:rsidRDefault="001A11FE" w:rsidP="00B108A7">
            <w:pPr>
              <w:pStyle w:val="ListParagraph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A42A19">
              <w:rPr>
                <w:sz w:val="20"/>
                <w:szCs w:val="20"/>
              </w:rPr>
              <w:t>Involve key partners to support food waste and recycling</w:t>
            </w:r>
          </w:p>
          <w:p w:rsidR="001A11FE" w:rsidRPr="00B108A7" w:rsidRDefault="001A11FE" w:rsidP="00B108A7">
            <w:pPr>
              <w:ind w:left="360"/>
              <w:rPr>
                <w:sz w:val="20"/>
                <w:szCs w:val="20"/>
              </w:rPr>
            </w:pPr>
          </w:p>
          <w:p w:rsidR="000E6060" w:rsidRPr="001A11FE" w:rsidRDefault="000E6060" w:rsidP="001A11F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F49EF" w:rsidRPr="00DD3846" w:rsidRDefault="00EF49EF" w:rsidP="00EF49EF">
            <w:pPr>
              <w:rPr>
                <w:bCs/>
                <w:sz w:val="20"/>
                <w:szCs w:val="20"/>
              </w:rPr>
            </w:pPr>
            <w:r w:rsidRPr="00DD3846">
              <w:rPr>
                <w:bCs/>
                <w:sz w:val="20"/>
                <w:szCs w:val="20"/>
              </w:rPr>
              <w:t>CT /Peer Evaluations</w:t>
            </w:r>
          </w:p>
          <w:p w:rsidR="00EF49EF" w:rsidRDefault="00EF49EF" w:rsidP="00EF49EF">
            <w:pPr>
              <w:rPr>
                <w:bCs/>
                <w:sz w:val="20"/>
                <w:szCs w:val="20"/>
              </w:rPr>
            </w:pPr>
          </w:p>
          <w:p w:rsidR="00EF49EF" w:rsidRPr="00DD3846" w:rsidRDefault="00EF49EF" w:rsidP="00EF49EF">
            <w:pPr>
              <w:rPr>
                <w:bCs/>
                <w:sz w:val="20"/>
                <w:szCs w:val="20"/>
              </w:rPr>
            </w:pPr>
            <w:r w:rsidRPr="00DD3846">
              <w:rPr>
                <w:bCs/>
                <w:sz w:val="20"/>
                <w:szCs w:val="20"/>
              </w:rPr>
              <w:t>Pupil  Evaluations</w:t>
            </w:r>
          </w:p>
          <w:p w:rsidR="00EF49EF" w:rsidRDefault="00EF49EF" w:rsidP="00EF49EF">
            <w:pPr>
              <w:rPr>
                <w:bCs/>
                <w:sz w:val="20"/>
                <w:szCs w:val="20"/>
              </w:rPr>
            </w:pPr>
          </w:p>
          <w:p w:rsidR="00EF49EF" w:rsidRPr="00DD3846" w:rsidRDefault="00EF49EF" w:rsidP="00EF49EF">
            <w:pPr>
              <w:rPr>
                <w:bCs/>
                <w:sz w:val="20"/>
                <w:szCs w:val="20"/>
              </w:rPr>
            </w:pPr>
            <w:r w:rsidRPr="00DD3846">
              <w:rPr>
                <w:bCs/>
                <w:sz w:val="20"/>
                <w:szCs w:val="20"/>
              </w:rPr>
              <w:t>Parent Evaluations</w:t>
            </w:r>
          </w:p>
          <w:p w:rsidR="00EF49EF" w:rsidRDefault="00EF49EF" w:rsidP="00EF49EF">
            <w:pPr>
              <w:rPr>
                <w:bCs/>
                <w:sz w:val="20"/>
                <w:szCs w:val="20"/>
              </w:rPr>
            </w:pPr>
          </w:p>
          <w:p w:rsidR="00EF49EF" w:rsidRPr="00DD3846" w:rsidRDefault="00EF49EF" w:rsidP="00EF49EF">
            <w:pPr>
              <w:rPr>
                <w:bCs/>
                <w:sz w:val="20"/>
                <w:szCs w:val="20"/>
              </w:rPr>
            </w:pPr>
            <w:r w:rsidRPr="00DD3846">
              <w:rPr>
                <w:bCs/>
                <w:sz w:val="20"/>
                <w:szCs w:val="20"/>
              </w:rPr>
              <w:t>Outside agency partners evaluations</w:t>
            </w:r>
          </w:p>
          <w:p w:rsidR="000E6060" w:rsidRDefault="000E6060" w:rsidP="000E6060"/>
          <w:p w:rsidR="000E6060" w:rsidRDefault="000E6060" w:rsidP="000E6060"/>
          <w:p w:rsidR="000E6060" w:rsidRDefault="000E6060" w:rsidP="000E6060"/>
          <w:p w:rsidR="000E6060" w:rsidRDefault="000E6060" w:rsidP="000E6060"/>
          <w:p w:rsidR="000E6060" w:rsidRDefault="000E6060" w:rsidP="000E6060"/>
          <w:p w:rsidR="000E6060" w:rsidRDefault="000E6060" w:rsidP="000E6060"/>
          <w:p w:rsidR="000E6060" w:rsidRDefault="000E6060" w:rsidP="000E6060"/>
          <w:p w:rsidR="000E6060" w:rsidRDefault="000E6060" w:rsidP="000E6060"/>
          <w:p w:rsidR="000E6060" w:rsidRDefault="000E6060" w:rsidP="000E6060"/>
          <w:p w:rsidR="000E6060" w:rsidRDefault="000E6060" w:rsidP="000E6060"/>
          <w:p w:rsidR="000E6060" w:rsidRDefault="000E6060" w:rsidP="000E6060"/>
          <w:p w:rsidR="000E6060" w:rsidRDefault="000E6060" w:rsidP="000E6060"/>
          <w:p w:rsidR="000E6060" w:rsidRDefault="000E6060" w:rsidP="000E6060"/>
          <w:p w:rsidR="000E6060" w:rsidRDefault="000E6060" w:rsidP="000E6060"/>
          <w:p w:rsidR="000E6060" w:rsidRDefault="000E6060" w:rsidP="000E6060"/>
          <w:p w:rsidR="000E6060" w:rsidRDefault="000E6060" w:rsidP="000E6060"/>
          <w:p w:rsidR="000E6060" w:rsidRDefault="000E6060" w:rsidP="000E6060"/>
          <w:p w:rsidR="000E6060" w:rsidRDefault="000E6060" w:rsidP="000E6060"/>
        </w:tc>
      </w:tr>
      <w:tr w:rsidR="00285866" w:rsidTr="001A11FE">
        <w:tc>
          <w:tcPr>
            <w:tcW w:w="2235" w:type="dxa"/>
          </w:tcPr>
          <w:p w:rsidR="00285866" w:rsidRPr="001A11FE" w:rsidRDefault="00285866" w:rsidP="001A11FE">
            <w:pPr>
              <w:rPr>
                <w:b/>
                <w:bCs/>
                <w:i/>
                <w:iCs/>
              </w:rPr>
            </w:pPr>
          </w:p>
        </w:tc>
        <w:tc>
          <w:tcPr>
            <w:tcW w:w="2409" w:type="dxa"/>
            <w:gridSpan w:val="3"/>
          </w:tcPr>
          <w:p w:rsidR="00285866" w:rsidRDefault="00285866" w:rsidP="001A11FE"/>
        </w:tc>
        <w:tc>
          <w:tcPr>
            <w:tcW w:w="1134" w:type="dxa"/>
          </w:tcPr>
          <w:p w:rsidR="00285866" w:rsidRPr="00427599" w:rsidRDefault="00285866" w:rsidP="001A35A3">
            <w:pPr>
              <w:jc w:val="center"/>
              <w:rPr>
                <w:b/>
              </w:rPr>
            </w:pPr>
          </w:p>
        </w:tc>
        <w:tc>
          <w:tcPr>
            <w:tcW w:w="6096" w:type="dxa"/>
            <w:gridSpan w:val="2"/>
          </w:tcPr>
          <w:p w:rsidR="00285866" w:rsidRPr="00A42A19" w:rsidRDefault="00285866" w:rsidP="001A11FE">
            <w:pPr>
              <w:pStyle w:val="ListParagraph"/>
              <w:numPr>
                <w:ilvl w:val="0"/>
                <w:numId w:val="18"/>
              </w:num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285866" w:rsidRPr="00DD3846" w:rsidRDefault="00285866" w:rsidP="00EF49EF">
            <w:pPr>
              <w:rPr>
                <w:bCs/>
                <w:sz w:val="20"/>
                <w:szCs w:val="20"/>
              </w:rPr>
            </w:pPr>
          </w:p>
        </w:tc>
      </w:tr>
      <w:tr w:rsidR="00285866" w:rsidRPr="000E6060" w:rsidTr="0041757E">
        <w:tc>
          <w:tcPr>
            <w:tcW w:w="14709" w:type="dxa"/>
            <w:gridSpan w:val="8"/>
            <w:shd w:val="clear" w:color="auto" w:fill="1F497D" w:themeFill="text2"/>
          </w:tcPr>
          <w:p w:rsidR="00285866" w:rsidRPr="001A35A3" w:rsidRDefault="00285866" w:rsidP="0041757E">
            <w:pPr>
              <w:rPr>
                <w:rFonts w:ascii="Comic Sans MS" w:hAnsi="Comic Sans MS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color w:val="FFFFFF" w:themeColor="background1"/>
                <w:sz w:val="28"/>
                <w:szCs w:val="28"/>
              </w:rPr>
              <w:lastRenderedPageBreak/>
              <w:t>S.I.P  Priority</w:t>
            </w:r>
            <w:proofErr w:type="gramEnd"/>
            <w:r>
              <w:rPr>
                <w:rFonts w:ascii="Comic Sans MS" w:hAnsi="Comic Sans MS"/>
                <w:color w:val="FFFFFF" w:themeColor="background1"/>
                <w:sz w:val="28"/>
                <w:szCs w:val="28"/>
              </w:rPr>
              <w:t xml:space="preserve"> 7</w:t>
            </w:r>
            <w:r w:rsidRPr="001A35A3">
              <w:rPr>
                <w:rFonts w:ascii="Comic Sans MS" w:hAnsi="Comic Sans MS"/>
                <w:color w:val="FFFFFF" w:themeColor="background1"/>
                <w:sz w:val="28"/>
                <w:szCs w:val="28"/>
              </w:rPr>
              <w:t xml:space="preserve">.  </w:t>
            </w:r>
            <w:r>
              <w:rPr>
                <w:rFonts w:ascii="Comic Sans MS" w:hAnsi="Comic Sans MS"/>
                <w:color w:val="FFFFFF" w:themeColor="background1"/>
                <w:sz w:val="28"/>
                <w:szCs w:val="28"/>
              </w:rPr>
              <w:t>To continue to develop and improve the nursery Outdoor area</w:t>
            </w:r>
          </w:p>
          <w:p w:rsidR="00285866" w:rsidRPr="000E6060" w:rsidRDefault="00285866" w:rsidP="0041757E">
            <w:pPr>
              <w:rPr>
                <w:color w:val="FFFFFF" w:themeColor="background1"/>
                <w:sz w:val="28"/>
                <w:szCs w:val="28"/>
              </w:rPr>
            </w:pPr>
          </w:p>
        </w:tc>
      </w:tr>
      <w:tr w:rsidR="00285866" w:rsidRPr="0016485B" w:rsidTr="0041757E">
        <w:trPr>
          <w:gridAfter w:val="2"/>
          <w:wAfter w:w="5070" w:type="dxa"/>
        </w:trPr>
        <w:tc>
          <w:tcPr>
            <w:tcW w:w="2409" w:type="dxa"/>
            <w:gridSpan w:val="2"/>
            <w:shd w:val="clear" w:color="auto" w:fill="8DB3E2" w:themeFill="text2" w:themeFillTint="66"/>
          </w:tcPr>
          <w:p w:rsidR="00285866" w:rsidRPr="0016485B" w:rsidRDefault="00285866" w:rsidP="0041757E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Agreed steps towards desired outcome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285866" w:rsidRPr="0016485B" w:rsidRDefault="00285866" w:rsidP="0041757E">
            <w:pPr>
              <w:jc w:val="center"/>
              <w:rPr>
                <w:rFonts w:cs="Arial"/>
                <w:b/>
                <w:sz w:val="20"/>
              </w:rPr>
            </w:pPr>
            <w:r w:rsidRPr="0016485B">
              <w:rPr>
                <w:rFonts w:cs="Arial"/>
                <w:b/>
                <w:bCs/>
                <w:sz w:val="20"/>
              </w:rPr>
              <w:t>Who will lead</w:t>
            </w:r>
            <w:r>
              <w:rPr>
                <w:rFonts w:cs="Arial"/>
                <w:b/>
                <w:bCs/>
                <w:sz w:val="20"/>
              </w:rPr>
              <w:t xml:space="preserve"> and </w:t>
            </w:r>
            <w:r w:rsidRPr="0016485B">
              <w:rPr>
                <w:rFonts w:cs="Arial"/>
                <w:b/>
                <w:bCs/>
                <w:sz w:val="20"/>
              </w:rPr>
              <w:t>be involved?</w:t>
            </w:r>
          </w:p>
        </w:tc>
        <w:tc>
          <w:tcPr>
            <w:tcW w:w="6096" w:type="dxa"/>
            <w:gridSpan w:val="3"/>
            <w:shd w:val="clear" w:color="auto" w:fill="8DB3E2" w:themeFill="text2" w:themeFillTint="66"/>
          </w:tcPr>
          <w:p w:rsidR="00285866" w:rsidRPr="0016485B" w:rsidRDefault="00285866" w:rsidP="0041757E">
            <w:pPr>
              <w:contextualSpacing/>
              <w:jc w:val="center"/>
              <w:rPr>
                <w:rFonts w:cs="Arial"/>
                <w:b/>
                <w:bCs/>
                <w:sz w:val="20"/>
              </w:rPr>
            </w:pPr>
            <w:r w:rsidRPr="0016485B">
              <w:rPr>
                <w:rFonts w:cs="Arial"/>
                <w:b/>
                <w:bCs/>
                <w:sz w:val="20"/>
              </w:rPr>
              <w:t xml:space="preserve">Indicators of success </w:t>
            </w:r>
            <w:r>
              <w:rPr>
                <w:rFonts w:cs="Arial"/>
                <w:b/>
                <w:bCs/>
                <w:sz w:val="20"/>
              </w:rPr>
              <w:t>or</w:t>
            </w:r>
            <w:r w:rsidRPr="0016485B">
              <w:rPr>
                <w:rFonts w:cs="Arial"/>
                <w:b/>
                <w:bCs/>
                <w:sz w:val="20"/>
              </w:rPr>
              <w:t xml:space="preserve"> impact on learners.</w:t>
            </w:r>
          </w:p>
        </w:tc>
      </w:tr>
      <w:tr w:rsidR="00285866" w:rsidRPr="001A11FE" w:rsidTr="0041757E">
        <w:trPr>
          <w:gridAfter w:val="2"/>
          <w:wAfter w:w="5070" w:type="dxa"/>
        </w:trPr>
        <w:tc>
          <w:tcPr>
            <w:tcW w:w="2409" w:type="dxa"/>
            <w:gridSpan w:val="2"/>
          </w:tcPr>
          <w:p w:rsidR="00285866" w:rsidRPr="001A11FE" w:rsidRDefault="00285866" w:rsidP="0041757E"/>
          <w:p w:rsidR="00285866" w:rsidRDefault="00285866" w:rsidP="0041757E">
            <w:pPr>
              <w:jc w:val="center"/>
            </w:pPr>
          </w:p>
        </w:tc>
        <w:tc>
          <w:tcPr>
            <w:tcW w:w="1134" w:type="dxa"/>
          </w:tcPr>
          <w:p w:rsidR="00285866" w:rsidRDefault="00285866" w:rsidP="0041757E">
            <w:pPr>
              <w:jc w:val="center"/>
            </w:pPr>
          </w:p>
        </w:tc>
        <w:tc>
          <w:tcPr>
            <w:tcW w:w="6096" w:type="dxa"/>
            <w:gridSpan w:val="3"/>
          </w:tcPr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ind w:left="360"/>
              <w:rPr>
                <w:sz w:val="20"/>
                <w:szCs w:val="20"/>
              </w:rPr>
            </w:pPr>
          </w:p>
          <w:p w:rsidR="00285866" w:rsidRDefault="00285866" w:rsidP="00285866">
            <w:pPr>
              <w:rPr>
                <w:sz w:val="20"/>
                <w:szCs w:val="20"/>
              </w:rPr>
            </w:pPr>
          </w:p>
          <w:p w:rsidR="00285866" w:rsidRPr="001A11FE" w:rsidRDefault="00285866" w:rsidP="00285866">
            <w:pPr>
              <w:rPr>
                <w:sz w:val="20"/>
                <w:szCs w:val="20"/>
              </w:rPr>
            </w:pPr>
          </w:p>
        </w:tc>
      </w:tr>
    </w:tbl>
    <w:p w:rsidR="001633AE" w:rsidRDefault="001633AE"/>
    <w:tbl>
      <w:tblPr>
        <w:tblStyle w:val="TableGrid"/>
        <w:tblW w:w="0" w:type="auto"/>
        <w:tblLook w:val="04A0"/>
      </w:tblPr>
      <w:tblGrid>
        <w:gridCol w:w="3543"/>
        <w:gridCol w:w="1527"/>
        <w:gridCol w:w="5560"/>
        <w:gridCol w:w="3544"/>
      </w:tblGrid>
      <w:tr w:rsidR="004B449B" w:rsidTr="00951D73">
        <w:tc>
          <w:tcPr>
            <w:tcW w:w="14174" w:type="dxa"/>
            <w:gridSpan w:val="4"/>
            <w:shd w:val="clear" w:color="auto" w:fill="1F497D" w:themeFill="text2"/>
          </w:tcPr>
          <w:p w:rsidR="004B449B" w:rsidRPr="009F0080" w:rsidRDefault="004B449B" w:rsidP="00951D73">
            <w:pPr>
              <w:rPr>
                <w:b/>
                <w:color w:val="FFFFFF" w:themeColor="background1"/>
              </w:rPr>
            </w:pPr>
            <w:r w:rsidRPr="009F0080">
              <w:rPr>
                <w:b/>
                <w:color w:val="FFFFFF" w:themeColor="background1"/>
              </w:rPr>
              <w:lastRenderedPageBreak/>
              <w:t>S.I.P. PRIORITY 7.  To continue to develop and improve the nursery Outdoor area</w:t>
            </w:r>
          </w:p>
          <w:p w:rsidR="004B449B" w:rsidRPr="009F0080" w:rsidRDefault="004B449B" w:rsidP="00951D73">
            <w:pPr>
              <w:rPr>
                <w:color w:val="1F497D" w:themeColor="text2"/>
              </w:rPr>
            </w:pPr>
          </w:p>
        </w:tc>
      </w:tr>
      <w:tr w:rsidR="004B449B" w:rsidTr="00951D73">
        <w:tc>
          <w:tcPr>
            <w:tcW w:w="3543" w:type="dxa"/>
            <w:shd w:val="clear" w:color="auto" w:fill="00B0F0"/>
          </w:tcPr>
          <w:p w:rsidR="004B449B" w:rsidRPr="000F224D" w:rsidRDefault="004B449B" w:rsidP="00951D73">
            <w:pPr>
              <w:jc w:val="center"/>
              <w:rPr>
                <w:sz w:val="20"/>
                <w:szCs w:val="20"/>
              </w:rPr>
            </w:pPr>
            <w:r w:rsidRPr="000F224D">
              <w:rPr>
                <w:sz w:val="20"/>
                <w:szCs w:val="20"/>
              </w:rPr>
              <w:t>Agreed steps towards</w:t>
            </w:r>
          </w:p>
          <w:p w:rsidR="004B449B" w:rsidRPr="000F224D" w:rsidRDefault="004B449B" w:rsidP="00951D73">
            <w:pPr>
              <w:jc w:val="center"/>
              <w:rPr>
                <w:sz w:val="20"/>
                <w:szCs w:val="20"/>
              </w:rPr>
            </w:pPr>
            <w:r w:rsidRPr="000F224D">
              <w:rPr>
                <w:sz w:val="20"/>
                <w:szCs w:val="20"/>
              </w:rPr>
              <w:t>Desired outcome</w:t>
            </w:r>
          </w:p>
        </w:tc>
        <w:tc>
          <w:tcPr>
            <w:tcW w:w="1527" w:type="dxa"/>
            <w:shd w:val="clear" w:color="auto" w:fill="00B0F0"/>
          </w:tcPr>
          <w:p w:rsidR="004B449B" w:rsidRPr="000F224D" w:rsidRDefault="004B449B" w:rsidP="00951D73">
            <w:pPr>
              <w:rPr>
                <w:sz w:val="20"/>
                <w:szCs w:val="20"/>
              </w:rPr>
            </w:pPr>
            <w:r w:rsidRPr="000F224D">
              <w:rPr>
                <w:sz w:val="20"/>
                <w:szCs w:val="20"/>
              </w:rPr>
              <w:t>Who will lead and be involved?</w:t>
            </w:r>
          </w:p>
          <w:p w:rsidR="004B449B" w:rsidRPr="000F224D" w:rsidRDefault="004B449B" w:rsidP="00951D73">
            <w:pPr>
              <w:rPr>
                <w:sz w:val="20"/>
                <w:szCs w:val="20"/>
              </w:rPr>
            </w:pPr>
          </w:p>
          <w:p w:rsidR="004B449B" w:rsidRPr="000F224D" w:rsidRDefault="004B449B" w:rsidP="00951D73">
            <w:pPr>
              <w:rPr>
                <w:sz w:val="20"/>
                <w:szCs w:val="20"/>
              </w:rPr>
            </w:pPr>
          </w:p>
        </w:tc>
        <w:tc>
          <w:tcPr>
            <w:tcW w:w="5560" w:type="dxa"/>
            <w:shd w:val="clear" w:color="auto" w:fill="00B0F0"/>
          </w:tcPr>
          <w:p w:rsidR="004B449B" w:rsidRPr="000F224D" w:rsidRDefault="004B449B" w:rsidP="00951D73">
            <w:pPr>
              <w:jc w:val="center"/>
              <w:rPr>
                <w:sz w:val="20"/>
                <w:szCs w:val="20"/>
              </w:rPr>
            </w:pPr>
            <w:r w:rsidRPr="000F224D">
              <w:rPr>
                <w:sz w:val="20"/>
                <w:szCs w:val="20"/>
              </w:rPr>
              <w:t>Indicators of succe3ss or impact on learners.</w:t>
            </w:r>
          </w:p>
        </w:tc>
        <w:tc>
          <w:tcPr>
            <w:tcW w:w="3544" w:type="dxa"/>
            <w:shd w:val="clear" w:color="auto" w:fill="00B0F0"/>
          </w:tcPr>
          <w:p w:rsidR="004B449B" w:rsidRPr="000F224D" w:rsidRDefault="004B449B" w:rsidP="00951D73">
            <w:pPr>
              <w:jc w:val="center"/>
              <w:rPr>
                <w:sz w:val="20"/>
                <w:szCs w:val="20"/>
              </w:rPr>
            </w:pPr>
            <w:r w:rsidRPr="000F224D">
              <w:rPr>
                <w:sz w:val="20"/>
                <w:szCs w:val="20"/>
              </w:rPr>
              <w:t>Monitoring and Evaluating</w:t>
            </w:r>
          </w:p>
        </w:tc>
      </w:tr>
      <w:tr w:rsidR="004B449B" w:rsidTr="00951D73">
        <w:tc>
          <w:tcPr>
            <w:tcW w:w="3543" w:type="dxa"/>
          </w:tcPr>
          <w:p w:rsidR="004B449B" w:rsidRDefault="004B449B" w:rsidP="00951D73">
            <w:r>
              <w:t>To increase numeracy outdoors</w:t>
            </w:r>
          </w:p>
        </w:tc>
        <w:tc>
          <w:tcPr>
            <w:tcW w:w="1527" w:type="dxa"/>
          </w:tcPr>
          <w:p w:rsidR="004B449B" w:rsidRDefault="004B449B" w:rsidP="00951D73">
            <w:proofErr w:type="spellStart"/>
            <w:r>
              <w:t>Ros</w:t>
            </w:r>
            <w:proofErr w:type="spellEnd"/>
            <w:r>
              <w:t xml:space="preserve"> and</w:t>
            </w:r>
          </w:p>
          <w:p w:rsidR="004B449B" w:rsidRDefault="004B449B" w:rsidP="00951D73">
            <w:r>
              <w:t>Children</w:t>
            </w:r>
          </w:p>
        </w:tc>
        <w:tc>
          <w:tcPr>
            <w:tcW w:w="5560" w:type="dxa"/>
          </w:tcPr>
          <w:p w:rsidR="004B449B" w:rsidRDefault="004B449B" w:rsidP="004B449B">
            <w:pPr>
              <w:pStyle w:val="ListParagraph"/>
              <w:numPr>
                <w:ilvl w:val="0"/>
                <w:numId w:val="22"/>
              </w:numPr>
            </w:pPr>
            <w:r>
              <w:t xml:space="preserve">Develop Numeracy Garden and introduce number, </w:t>
            </w:r>
            <w:proofErr w:type="spellStart"/>
            <w:r>
              <w:t>welly</w:t>
            </w:r>
            <w:proofErr w:type="spellEnd"/>
            <w:r>
              <w:t xml:space="preserve"> boots etc.</w:t>
            </w:r>
          </w:p>
          <w:p w:rsidR="004B449B" w:rsidRDefault="004B449B" w:rsidP="004B449B">
            <w:pPr>
              <w:pStyle w:val="ListParagraph"/>
              <w:numPr>
                <w:ilvl w:val="0"/>
                <w:numId w:val="22"/>
              </w:numPr>
            </w:pPr>
            <w:r>
              <w:t>Bike Parking, Numbers</w:t>
            </w:r>
          </w:p>
          <w:p w:rsidR="004B449B" w:rsidRDefault="004B449B" w:rsidP="00951D73"/>
        </w:tc>
        <w:tc>
          <w:tcPr>
            <w:tcW w:w="3544" w:type="dxa"/>
          </w:tcPr>
          <w:p w:rsidR="004B449B" w:rsidRDefault="004B449B" w:rsidP="00951D73">
            <w:r>
              <w:t>Discussion and sharing</w:t>
            </w:r>
          </w:p>
          <w:p w:rsidR="004B449B" w:rsidRDefault="004B449B" w:rsidP="00951D73"/>
          <w:p w:rsidR="004B449B" w:rsidRDefault="004B449B" w:rsidP="00951D73">
            <w:r>
              <w:t>Tracking progress</w:t>
            </w:r>
          </w:p>
        </w:tc>
      </w:tr>
      <w:tr w:rsidR="004B449B" w:rsidTr="00951D73">
        <w:tc>
          <w:tcPr>
            <w:tcW w:w="3543" w:type="dxa"/>
          </w:tcPr>
          <w:p w:rsidR="004B449B" w:rsidRDefault="004B449B" w:rsidP="00951D73">
            <w:r>
              <w:t>Make dens outdoors, using wood and tarpaulins</w:t>
            </w:r>
          </w:p>
        </w:tc>
        <w:tc>
          <w:tcPr>
            <w:tcW w:w="1527" w:type="dxa"/>
          </w:tcPr>
          <w:p w:rsidR="004B449B" w:rsidRDefault="004B449B" w:rsidP="00951D73">
            <w:r>
              <w:t xml:space="preserve">Jill and </w:t>
            </w:r>
          </w:p>
          <w:p w:rsidR="004B449B" w:rsidRDefault="004B449B" w:rsidP="00951D73">
            <w:r>
              <w:t>Children</w:t>
            </w:r>
          </w:p>
        </w:tc>
        <w:tc>
          <w:tcPr>
            <w:tcW w:w="5560" w:type="dxa"/>
          </w:tcPr>
          <w:p w:rsidR="004B449B" w:rsidRDefault="004B449B" w:rsidP="004B449B">
            <w:pPr>
              <w:pStyle w:val="ListParagraph"/>
              <w:numPr>
                <w:ilvl w:val="0"/>
                <w:numId w:val="22"/>
              </w:numPr>
            </w:pPr>
            <w:r>
              <w:t>Introduce wooden frames and tarpaulins</w:t>
            </w:r>
          </w:p>
          <w:p w:rsidR="004B449B" w:rsidRDefault="004B449B" w:rsidP="00951D73"/>
          <w:p w:rsidR="004B449B" w:rsidRDefault="004B449B" w:rsidP="00951D73"/>
        </w:tc>
        <w:tc>
          <w:tcPr>
            <w:tcW w:w="3544" w:type="dxa"/>
          </w:tcPr>
          <w:p w:rsidR="004B449B" w:rsidRDefault="004B449B" w:rsidP="00951D73">
            <w:r>
              <w:t>Photographic evidence</w:t>
            </w:r>
          </w:p>
          <w:p w:rsidR="004B449B" w:rsidRDefault="004B449B" w:rsidP="00951D73">
            <w:r>
              <w:t>Discussion and sharing</w:t>
            </w:r>
          </w:p>
        </w:tc>
      </w:tr>
      <w:tr w:rsidR="004B449B" w:rsidTr="00951D73">
        <w:tc>
          <w:tcPr>
            <w:tcW w:w="3543" w:type="dxa"/>
          </w:tcPr>
          <w:p w:rsidR="004B449B" w:rsidRDefault="004B449B" w:rsidP="00951D73">
            <w:r>
              <w:t>Make a sensory wall</w:t>
            </w:r>
          </w:p>
        </w:tc>
        <w:tc>
          <w:tcPr>
            <w:tcW w:w="1527" w:type="dxa"/>
          </w:tcPr>
          <w:p w:rsidR="004B449B" w:rsidRDefault="004B449B" w:rsidP="00951D73">
            <w:r>
              <w:t>Emma and</w:t>
            </w:r>
          </w:p>
          <w:p w:rsidR="004B449B" w:rsidRDefault="004B449B" w:rsidP="00951D73">
            <w:r>
              <w:t>Children</w:t>
            </w:r>
          </w:p>
        </w:tc>
        <w:tc>
          <w:tcPr>
            <w:tcW w:w="5560" w:type="dxa"/>
          </w:tcPr>
          <w:p w:rsidR="004B449B" w:rsidRDefault="004B449B" w:rsidP="004B449B">
            <w:pPr>
              <w:pStyle w:val="ListParagraph"/>
              <w:numPr>
                <w:ilvl w:val="0"/>
                <w:numId w:val="22"/>
              </w:numPr>
            </w:pPr>
            <w:r>
              <w:t>Children involved in planning.</w:t>
            </w:r>
          </w:p>
          <w:p w:rsidR="004B449B" w:rsidRDefault="004B449B" w:rsidP="004B449B">
            <w:pPr>
              <w:pStyle w:val="ListParagraph"/>
              <w:numPr>
                <w:ilvl w:val="0"/>
                <w:numId w:val="22"/>
              </w:numPr>
            </w:pPr>
            <w:r>
              <w:t>Therapeutic values</w:t>
            </w:r>
          </w:p>
          <w:p w:rsidR="004B449B" w:rsidRDefault="004B449B" w:rsidP="00951D73"/>
          <w:p w:rsidR="004B449B" w:rsidRDefault="004B449B" w:rsidP="00951D73"/>
        </w:tc>
        <w:tc>
          <w:tcPr>
            <w:tcW w:w="3544" w:type="dxa"/>
          </w:tcPr>
          <w:p w:rsidR="004B449B" w:rsidRDefault="004B449B" w:rsidP="00951D73">
            <w:r>
              <w:t>Impact on emotional  wellbeing</w:t>
            </w:r>
          </w:p>
          <w:p w:rsidR="004B449B" w:rsidRDefault="004B449B" w:rsidP="00951D73">
            <w:r>
              <w:t xml:space="preserve">Science </w:t>
            </w:r>
            <w:proofErr w:type="spellStart"/>
            <w:r>
              <w:t>e’s</w:t>
            </w:r>
            <w:proofErr w:type="spellEnd"/>
            <w:r>
              <w:t xml:space="preserve"> and </w:t>
            </w:r>
            <w:proofErr w:type="spellStart"/>
            <w:r>
              <w:t>o’s</w:t>
            </w:r>
            <w:proofErr w:type="spellEnd"/>
          </w:p>
          <w:p w:rsidR="004B449B" w:rsidRDefault="004B449B" w:rsidP="00951D73"/>
        </w:tc>
      </w:tr>
      <w:tr w:rsidR="004B449B" w:rsidTr="00951D73">
        <w:tc>
          <w:tcPr>
            <w:tcW w:w="3543" w:type="dxa"/>
          </w:tcPr>
          <w:p w:rsidR="004B449B" w:rsidRDefault="004B449B" w:rsidP="00951D73">
            <w:proofErr w:type="spellStart"/>
            <w:r>
              <w:t>Waterwall</w:t>
            </w:r>
            <w:proofErr w:type="spellEnd"/>
          </w:p>
          <w:p w:rsidR="004B449B" w:rsidRDefault="004B449B" w:rsidP="00951D73">
            <w:r>
              <w:t>(still under construction)</w:t>
            </w:r>
          </w:p>
        </w:tc>
        <w:tc>
          <w:tcPr>
            <w:tcW w:w="1527" w:type="dxa"/>
          </w:tcPr>
          <w:p w:rsidR="004B449B" w:rsidRDefault="004B449B" w:rsidP="00951D73">
            <w:r>
              <w:t>Graeme and Children</w:t>
            </w:r>
          </w:p>
        </w:tc>
        <w:tc>
          <w:tcPr>
            <w:tcW w:w="5560" w:type="dxa"/>
          </w:tcPr>
          <w:p w:rsidR="004B449B" w:rsidRDefault="004B449B" w:rsidP="004B449B">
            <w:pPr>
              <w:pStyle w:val="ListParagraph"/>
              <w:numPr>
                <w:ilvl w:val="0"/>
                <w:numId w:val="22"/>
              </w:numPr>
            </w:pPr>
            <w:r>
              <w:t>Children will show a keen interest in movement of water and experimentation</w:t>
            </w:r>
          </w:p>
          <w:p w:rsidR="004B449B" w:rsidRDefault="004B449B" w:rsidP="00951D73"/>
        </w:tc>
        <w:tc>
          <w:tcPr>
            <w:tcW w:w="3544" w:type="dxa"/>
          </w:tcPr>
          <w:p w:rsidR="004B449B" w:rsidRDefault="004B449B" w:rsidP="00951D73">
            <w:r>
              <w:t>Discussion and sharing photographic evidence</w:t>
            </w:r>
          </w:p>
          <w:p w:rsidR="004B449B" w:rsidRDefault="004B449B" w:rsidP="00951D73"/>
          <w:p w:rsidR="004B449B" w:rsidRDefault="004B449B" w:rsidP="00951D73"/>
        </w:tc>
      </w:tr>
    </w:tbl>
    <w:p w:rsidR="004B449B" w:rsidRDefault="004B449B" w:rsidP="004B449B"/>
    <w:p w:rsidR="004B449B" w:rsidRDefault="004B449B"/>
    <w:sectPr w:rsidR="004B449B" w:rsidSect="004126D0">
      <w:footerReference w:type="default" r:id="rId12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F8C" w:rsidRDefault="00AE3F8C" w:rsidP="002530DD">
      <w:pPr>
        <w:spacing w:after="0" w:line="240" w:lineRule="auto"/>
      </w:pPr>
      <w:r>
        <w:separator/>
      </w:r>
    </w:p>
  </w:endnote>
  <w:endnote w:type="continuationSeparator" w:id="0">
    <w:p w:rsidR="00AE3F8C" w:rsidRDefault="00AE3F8C" w:rsidP="00253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F8C" w:rsidRPr="00147C79" w:rsidRDefault="00AE3F8C" w:rsidP="00147C79">
    <w:pPr>
      <w:pStyle w:val="Footer"/>
      <w:rPr>
        <w:i/>
      </w:rPr>
    </w:pPr>
    <w:r>
      <w:t>Resources/SIP 2015-16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F8C" w:rsidRDefault="00AE3F8C" w:rsidP="002530DD">
      <w:pPr>
        <w:spacing w:after="0" w:line="240" w:lineRule="auto"/>
      </w:pPr>
      <w:r>
        <w:separator/>
      </w:r>
    </w:p>
  </w:footnote>
  <w:footnote w:type="continuationSeparator" w:id="0">
    <w:p w:rsidR="00AE3F8C" w:rsidRDefault="00AE3F8C" w:rsidP="002530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91F16"/>
    <w:multiLevelType w:val="hybridMultilevel"/>
    <w:tmpl w:val="854663C6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">
    <w:nsid w:val="076134BC"/>
    <w:multiLevelType w:val="hybridMultilevel"/>
    <w:tmpl w:val="ACFCC6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67A41"/>
    <w:multiLevelType w:val="hybridMultilevel"/>
    <w:tmpl w:val="C59A3170"/>
    <w:lvl w:ilvl="0" w:tplc="E9C83D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BEC800">
      <w:start w:val="51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A423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9079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8C8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360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226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802C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4227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0DE4531"/>
    <w:multiLevelType w:val="hybridMultilevel"/>
    <w:tmpl w:val="6150B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554C93"/>
    <w:multiLevelType w:val="hybridMultilevel"/>
    <w:tmpl w:val="C79EA35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7ED1C66"/>
    <w:multiLevelType w:val="hybridMultilevel"/>
    <w:tmpl w:val="8E5AA4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BB4F9E"/>
    <w:multiLevelType w:val="hybridMultilevel"/>
    <w:tmpl w:val="285E2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021D1F"/>
    <w:multiLevelType w:val="hybridMultilevel"/>
    <w:tmpl w:val="ECAE6C4A"/>
    <w:lvl w:ilvl="0" w:tplc="21A8940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5929AF"/>
    <w:multiLevelType w:val="hybridMultilevel"/>
    <w:tmpl w:val="C1CAD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027CDE"/>
    <w:multiLevelType w:val="hybridMultilevel"/>
    <w:tmpl w:val="38F6B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283103"/>
    <w:multiLevelType w:val="hybridMultilevel"/>
    <w:tmpl w:val="F5E282D2"/>
    <w:lvl w:ilvl="0" w:tplc="080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9B45AD"/>
    <w:multiLevelType w:val="hybridMultilevel"/>
    <w:tmpl w:val="667AEA56"/>
    <w:lvl w:ilvl="0" w:tplc="9724B0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EEAD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949D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240A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B887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5012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0E0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7AC6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7858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2417B0B"/>
    <w:multiLevelType w:val="hybridMultilevel"/>
    <w:tmpl w:val="31948A54"/>
    <w:lvl w:ilvl="0" w:tplc="21A8940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3830E4"/>
    <w:multiLevelType w:val="hybridMultilevel"/>
    <w:tmpl w:val="DA7E9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D05701"/>
    <w:multiLevelType w:val="hybridMultilevel"/>
    <w:tmpl w:val="58E01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C154C1"/>
    <w:multiLevelType w:val="hybridMultilevel"/>
    <w:tmpl w:val="36281E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43534E5"/>
    <w:multiLevelType w:val="hybridMultilevel"/>
    <w:tmpl w:val="08367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C92260"/>
    <w:multiLevelType w:val="hybridMultilevel"/>
    <w:tmpl w:val="ED347524"/>
    <w:lvl w:ilvl="0" w:tplc="64C412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B42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5A7B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061B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A23A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1618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36AA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2291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E4A7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9553CDB"/>
    <w:multiLevelType w:val="hybridMultilevel"/>
    <w:tmpl w:val="CE68F682"/>
    <w:lvl w:ilvl="0" w:tplc="68783C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24E3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546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144D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D047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E44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9E1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B60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364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756D226A"/>
    <w:multiLevelType w:val="hybridMultilevel"/>
    <w:tmpl w:val="83CA606A"/>
    <w:lvl w:ilvl="0" w:tplc="F1D64F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9126821"/>
    <w:multiLevelType w:val="hybridMultilevel"/>
    <w:tmpl w:val="EFCE4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677F4D"/>
    <w:multiLevelType w:val="hybridMultilevel"/>
    <w:tmpl w:val="198C84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9"/>
  </w:num>
  <w:num w:numId="4">
    <w:abstractNumId w:val="8"/>
  </w:num>
  <w:num w:numId="5">
    <w:abstractNumId w:val="20"/>
  </w:num>
  <w:num w:numId="6">
    <w:abstractNumId w:val="19"/>
  </w:num>
  <w:num w:numId="7">
    <w:abstractNumId w:val="7"/>
  </w:num>
  <w:num w:numId="8">
    <w:abstractNumId w:val="14"/>
  </w:num>
  <w:num w:numId="9">
    <w:abstractNumId w:val="3"/>
  </w:num>
  <w:num w:numId="10">
    <w:abstractNumId w:val="12"/>
  </w:num>
  <w:num w:numId="11">
    <w:abstractNumId w:val="1"/>
  </w:num>
  <w:num w:numId="12">
    <w:abstractNumId w:val="5"/>
  </w:num>
  <w:num w:numId="13">
    <w:abstractNumId w:val="16"/>
  </w:num>
  <w:num w:numId="14">
    <w:abstractNumId w:val="10"/>
  </w:num>
  <w:num w:numId="15">
    <w:abstractNumId w:val="0"/>
  </w:num>
  <w:num w:numId="16">
    <w:abstractNumId w:val="2"/>
  </w:num>
  <w:num w:numId="17">
    <w:abstractNumId w:val="18"/>
  </w:num>
  <w:num w:numId="18">
    <w:abstractNumId w:val="13"/>
  </w:num>
  <w:num w:numId="19">
    <w:abstractNumId w:val="4"/>
  </w:num>
  <w:num w:numId="20">
    <w:abstractNumId w:val="11"/>
  </w:num>
  <w:num w:numId="21">
    <w:abstractNumId w:val="17"/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rsids>
    <w:rsidRoot w:val="002530DD"/>
    <w:rsid w:val="00000372"/>
    <w:rsid w:val="00032378"/>
    <w:rsid w:val="000340AC"/>
    <w:rsid w:val="00054E69"/>
    <w:rsid w:val="00072107"/>
    <w:rsid w:val="00073F80"/>
    <w:rsid w:val="00077574"/>
    <w:rsid w:val="0008522E"/>
    <w:rsid w:val="000950F0"/>
    <w:rsid w:val="000E6060"/>
    <w:rsid w:val="00127F69"/>
    <w:rsid w:val="00147C79"/>
    <w:rsid w:val="001547E0"/>
    <w:rsid w:val="001633AE"/>
    <w:rsid w:val="00177A20"/>
    <w:rsid w:val="001A11FE"/>
    <w:rsid w:val="001A1B50"/>
    <w:rsid w:val="001A35A3"/>
    <w:rsid w:val="001D2774"/>
    <w:rsid w:val="001E2214"/>
    <w:rsid w:val="001E614D"/>
    <w:rsid w:val="00245B83"/>
    <w:rsid w:val="002530DD"/>
    <w:rsid w:val="002667FF"/>
    <w:rsid w:val="00272034"/>
    <w:rsid w:val="00274141"/>
    <w:rsid w:val="00285866"/>
    <w:rsid w:val="00286922"/>
    <w:rsid w:val="002A52CB"/>
    <w:rsid w:val="002B3496"/>
    <w:rsid w:val="002B43D3"/>
    <w:rsid w:val="002D1AC1"/>
    <w:rsid w:val="002E36F3"/>
    <w:rsid w:val="00325741"/>
    <w:rsid w:val="003407F7"/>
    <w:rsid w:val="00347EC3"/>
    <w:rsid w:val="0035511F"/>
    <w:rsid w:val="00397479"/>
    <w:rsid w:val="0039779F"/>
    <w:rsid w:val="003A3339"/>
    <w:rsid w:val="003B1C94"/>
    <w:rsid w:val="003B424B"/>
    <w:rsid w:val="003B4CE1"/>
    <w:rsid w:val="003B72BC"/>
    <w:rsid w:val="003E686D"/>
    <w:rsid w:val="003E7EE5"/>
    <w:rsid w:val="004126D0"/>
    <w:rsid w:val="00427599"/>
    <w:rsid w:val="00430BF3"/>
    <w:rsid w:val="00433D84"/>
    <w:rsid w:val="00440B07"/>
    <w:rsid w:val="00465EBF"/>
    <w:rsid w:val="00484D1D"/>
    <w:rsid w:val="00484DEB"/>
    <w:rsid w:val="00487199"/>
    <w:rsid w:val="004B449B"/>
    <w:rsid w:val="004D2110"/>
    <w:rsid w:val="004D6A1D"/>
    <w:rsid w:val="004D7778"/>
    <w:rsid w:val="004E394E"/>
    <w:rsid w:val="004E4A2D"/>
    <w:rsid w:val="005000D4"/>
    <w:rsid w:val="00506CBC"/>
    <w:rsid w:val="00507D81"/>
    <w:rsid w:val="00513EAD"/>
    <w:rsid w:val="00523509"/>
    <w:rsid w:val="005236FB"/>
    <w:rsid w:val="0053638E"/>
    <w:rsid w:val="005824F2"/>
    <w:rsid w:val="00596C0F"/>
    <w:rsid w:val="005A1420"/>
    <w:rsid w:val="005B4379"/>
    <w:rsid w:val="005D2B9A"/>
    <w:rsid w:val="005D6BE0"/>
    <w:rsid w:val="005F06A0"/>
    <w:rsid w:val="0063492D"/>
    <w:rsid w:val="006A2E10"/>
    <w:rsid w:val="006B0AFA"/>
    <w:rsid w:val="006B324B"/>
    <w:rsid w:val="006B4C11"/>
    <w:rsid w:val="006B5D62"/>
    <w:rsid w:val="006F2523"/>
    <w:rsid w:val="0071283F"/>
    <w:rsid w:val="00736CB7"/>
    <w:rsid w:val="0075695D"/>
    <w:rsid w:val="0076284C"/>
    <w:rsid w:val="00782F67"/>
    <w:rsid w:val="007A389F"/>
    <w:rsid w:val="007F3799"/>
    <w:rsid w:val="00804710"/>
    <w:rsid w:val="00866D60"/>
    <w:rsid w:val="008834FC"/>
    <w:rsid w:val="008858BF"/>
    <w:rsid w:val="008963C8"/>
    <w:rsid w:val="008E64E1"/>
    <w:rsid w:val="00905534"/>
    <w:rsid w:val="00912C7F"/>
    <w:rsid w:val="00941053"/>
    <w:rsid w:val="00944865"/>
    <w:rsid w:val="00955253"/>
    <w:rsid w:val="009C061C"/>
    <w:rsid w:val="009C108C"/>
    <w:rsid w:val="009C4F84"/>
    <w:rsid w:val="009D3620"/>
    <w:rsid w:val="009D73D0"/>
    <w:rsid w:val="009E768B"/>
    <w:rsid w:val="009F1011"/>
    <w:rsid w:val="00A253E6"/>
    <w:rsid w:val="00A41B9F"/>
    <w:rsid w:val="00A42A19"/>
    <w:rsid w:val="00A540CE"/>
    <w:rsid w:val="00A70ED6"/>
    <w:rsid w:val="00A71D87"/>
    <w:rsid w:val="00A82BC3"/>
    <w:rsid w:val="00AC6661"/>
    <w:rsid w:val="00AE3F8C"/>
    <w:rsid w:val="00B01B80"/>
    <w:rsid w:val="00B108A7"/>
    <w:rsid w:val="00B131F5"/>
    <w:rsid w:val="00B13DBD"/>
    <w:rsid w:val="00B1477E"/>
    <w:rsid w:val="00B40B77"/>
    <w:rsid w:val="00B432FE"/>
    <w:rsid w:val="00B50650"/>
    <w:rsid w:val="00B52360"/>
    <w:rsid w:val="00B70613"/>
    <w:rsid w:val="00B8736E"/>
    <w:rsid w:val="00BA2A59"/>
    <w:rsid w:val="00BB1E18"/>
    <w:rsid w:val="00BC3C5E"/>
    <w:rsid w:val="00BC736A"/>
    <w:rsid w:val="00BD0A94"/>
    <w:rsid w:val="00BE1955"/>
    <w:rsid w:val="00C02A87"/>
    <w:rsid w:val="00C42EEE"/>
    <w:rsid w:val="00C50357"/>
    <w:rsid w:val="00C702FD"/>
    <w:rsid w:val="00C71609"/>
    <w:rsid w:val="00C81F00"/>
    <w:rsid w:val="00C97866"/>
    <w:rsid w:val="00CA707C"/>
    <w:rsid w:val="00CD7185"/>
    <w:rsid w:val="00CE6ECD"/>
    <w:rsid w:val="00D23C30"/>
    <w:rsid w:val="00D3441B"/>
    <w:rsid w:val="00D36279"/>
    <w:rsid w:val="00D4525B"/>
    <w:rsid w:val="00D7630F"/>
    <w:rsid w:val="00D81FFE"/>
    <w:rsid w:val="00D831B5"/>
    <w:rsid w:val="00D84007"/>
    <w:rsid w:val="00DB1540"/>
    <w:rsid w:val="00DC1F95"/>
    <w:rsid w:val="00DC7728"/>
    <w:rsid w:val="00DD3846"/>
    <w:rsid w:val="00DD6657"/>
    <w:rsid w:val="00DD7B6E"/>
    <w:rsid w:val="00DF5297"/>
    <w:rsid w:val="00E07B3C"/>
    <w:rsid w:val="00E13FDB"/>
    <w:rsid w:val="00E371C9"/>
    <w:rsid w:val="00E53FF1"/>
    <w:rsid w:val="00E77215"/>
    <w:rsid w:val="00EC5F44"/>
    <w:rsid w:val="00EC78AF"/>
    <w:rsid w:val="00EF49EF"/>
    <w:rsid w:val="00F041B6"/>
    <w:rsid w:val="00F16392"/>
    <w:rsid w:val="00F4214E"/>
    <w:rsid w:val="00F6345C"/>
    <w:rsid w:val="00F7005E"/>
    <w:rsid w:val="00F86A72"/>
    <w:rsid w:val="00FA1D34"/>
    <w:rsid w:val="00FA2EA8"/>
    <w:rsid w:val="00FB4D49"/>
    <w:rsid w:val="00FD0469"/>
    <w:rsid w:val="00FD5533"/>
    <w:rsid w:val="00FE2CD2"/>
    <w:rsid w:val="00FE7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3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30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530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0DD"/>
  </w:style>
  <w:style w:type="paragraph" w:styleId="Footer">
    <w:name w:val="footer"/>
    <w:basedOn w:val="Normal"/>
    <w:link w:val="FooterChar"/>
    <w:uiPriority w:val="99"/>
    <w:semiHidden/>
    <w:unhideWhenUsed/>
    <w:rsid w:val="002530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530DD"/>
  </w:style>
  <w:style w:type="paragraph" w:styleId="ListParagraph">
    <w:name w:val="List Paragraph"/>
    <w:basedOn w:val="Normal"/>
    <w:uiPriority w:val="34"/>
    <w:qFormat/>
    <w:rsid w:val="008963C8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paragraph" w:customStyle="1" w:styleId="msotitle3">
    <w:name w:val="msotitle3"/>
    <w:rsid w:val="00286922"/>
    <w:pPr>
      <w:spacing w:after="0" w:line="240" w:lineRule="auto"/>
    </w:pPr>
    <w:rPr>
      <w:rFonts w:ascii="Georgia" w:eastAsia="Times New Roman" w:hAnsi="Georgia" w:cs="Times New Roman"/>
      <w:color w:val="0000FF"/>
      <w:kern w:val="28"/>
      <w:sz w:val="60"/>
      <w:szCs w:val="60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0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7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26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7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9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40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4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4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2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8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5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095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4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45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136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3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9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745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1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5A328C-0954-4915-AAA2-75A26BA38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1235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</Company>
  <LinksUpToDate>false</LinksUpToDate>
  <CharactersWithSpaces>8265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bowens35</dc:creator>
  <cp:lastModifiedBy>Windows User</cp:lastModifiedBy>
  <cp:revision>6</cp:revision>
  <cp:lastPrinted>2015-10-28T11:56:00Z</cp:lastPrinted>
  <dcterms:created xsi:type="dcterms:W3CDTF">2015-09-04T08:25:00Z</dcterms:created>
  <dcterms:modified xsi:type="dcterms:W3CDTF">2015-10-28T12:00:00Z</dcterms:modified>
</cp:coreProperties>
</file>